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</w:p>
    <w:p w:rsidR="006B077E" w:rsidRPr="009C14A7" w:rsidRDefault="00742925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AV5455DN-F-NL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 xml:space="preserve"> 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ab/>
      </w:r>
      <w:r w:rsidR="005D3CDC">
        <w:rPr>
          <w:rFonts w:ascii="Arial" w:hAnsi="Arial" w:cs="Arial"/>
          <w:iCs/>
          <w:sz w:val="22"/>
          <w:szCs w:val="22"/>
        </w:rPr>
        <w:t>5-megapixel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H.264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Day/Night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IP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Flush In-Ceiling </w:t>
      </w:r>
      <w:proofErr w:type="spellStart"/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M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>icroDome</w:t>
      </w:r>
      <w:proofErr w:type="spellEnd"/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="00C56FF9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C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amera with </w:t>
      </w:r>
      <w:r w:rsidR="00411CEE">
        <w:rPr>
          <w:rFonts w:ascii="Arial" w:hAnsi="Arial" w:cs="Arial"/>
          <w:iCs/>
          <w:sz w:val="22"/>
          <w:szCs w:val="22"/>
        </w:rPr>
        <w:t>Integrated Microphone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534FC0" w:rsidP="00D1696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ADA285" wp14:editId="6940AD64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742925">
        <w:rPr>
          <w:rFonts w:ascii="Arial" w:hAnsi="Arial" w:cs="Arial"/>
          <w:iCs/>
          <w:sz w:val="20"/>
          <w:szCs w:val="20"/>
        </w:rPr>
        <w:t>AV5455DN-F-NL</w:t>
      </w:r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11CEE">
        <w:rPr>
          <w:rFonts w:ascii="Arial" w:hAnsi="Arial" w:cs="Arial"/>
          <w:iCs/>
          <w:sz w:val="20"/>
          <w:szCs w:val="20"/>
        </w:rPr>
        <w:t>MicroDome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™ </w:t>
      </w:r>
      <w:r w:rsidR="005D3CDC">
        <w:rPr>
          <w:rFonts w:ascii="Arial" w:hAnsi="Arial" w:cs="Arial"/>
          <w:iCs/>
          <w:sz w:val="20"/>
          <w:szCs w:val="20"/>
        </w:rPr>
        <w:t>5-megapixel</w:t>
      </w:r>
      <w:r>
        <w:rPr>
          <w:rFonts w:ascii="Arial" w:hAnsi="Arial" w:cs="Arial"/>
          <w:iCs/>
          <w:sz w:val="20"/>
          <w:szCs w:val="20"/>
        </w:rPr>
        <w:t xml:space="preserve"> network camera is part of </w:t>
      </w:r>
      <w:proofErr w:type="spellStart"/>
      <w:r>
        <w:rPr>
          <w:rFonts w:ascii="Arial" w:hAnsi="Arial" w:cs="Arial"/>
          <w:iCs/>
          <w:sz w:val="20"/>
          <w:szCs w:val="20"/>
        </w:rPr>
        <w:t>Arecont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Vision’s full line of H.264 </w:t>
      </w:r>
      <w:proofErr w:type="spellStart"/>
      <w:r w:rsidR="00411CEE">
        <w:rPr>
          <w:rFonts w:ascii="Arial" w:hAnsi="Arial" w:cs="Arial"/>
          <w:iCs/>
          <w:sz w:val="20"/>
          <w:szCs w:val="20"/>
        </w:rPr>
        <w:t>MicroDome</w:t>
      </w:r>
      <w:proofErr w:type="spellEnd"/>
      <w:r>
        <w:rPr>
          <w:rFonts w:ascii="Arial" w:hAnsi="Arial" w:cs="Arial"/>
          <w:iCs/>
          <w:sz w:val="20"/>
          <w:szCs w:val="20"/>
        </w:rPr>
        <w:t>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 xml:space="preserve">compliant implementation of H.264 (MPEG-4, Part 10) provides full </w:t>
      </w:r>
      <w:r w:rsidR="005D3CDC">
        <w:rPr>
          <w:rFonts w:ascii="Arial" w:hAnsi="Arial" w:cs="Arial"/>
          <w:iCs/>
          <w:sz w:val="20"/>
          <w:szCs w:val="20"/>
        </w:rPr>
        <w:t>2592</w:t>
      </w:r>
      <w:r w:rsidR="002A1BEA">
        <w:rPr>
          <w:rFonts w:ascii="Arial" w:hAnsi="Arial" w:cs="Arial"/>
          <w:iCs/>
          <w:sz w:val="20"/>
          <w:szCs w:val="20"/>
        </w:rPr>
        <w:t xml:space="preserve"> (H)</w:t>
      </w:r>
      <w:r>
        <w:rPr>
          <w:rFonts w:ascii="Arial" w:hAnsi="Arial" w:cs="Arial"/>
          <w:sz w:val="20"/>
          <w:szCs w:val="20"/>
        </w:rPr>
        <w:t xml:space="preserve"> x </w:t>
      </w:r>
      <w:r w:rsidR="005D3CDC">
        <w:rPr>
          <w:rFonts w:ascii="Arial" w:hAnsi="Arial" w:cs="Arial"/>
          <w:sz w:val="20"/>
          <w:szCs w:val="20"/>
        </w:rPr>
        <w:t>1944</w:t>
      </w:r>
      <w:r w:rsidR="002A1BEA">
        <w:rPr>
          <w:rFonts w:ascii="Arial" w:hAnsi="Arial" w:cs="Arial"/>
          <w:sz w:val="20"/>
          <w:szCs w:val="20"/>
        </w:rPr>
        <w:t xml:space="preserve"> (V)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</w:t>
      </w:r>
      <w:r w:rsidR="005D3CDC">
        <w:rPr>
          <w:rFonts w:ascii="Arial" w:hAnsi="Arial" w:cs="Arial"/>
          <w:iCs/>
          <w:sz w:val="20"/>
          <w:szCs w:val="20"/>
        </w:rPr>
        <w:t>14</w:t>
      </w:r>
      <w:r>
        <w:rPr>
          <w:rFonts w:ascii="Arial" w:hAnsi="Arial" w:cs="Arial"/>
          <w:iCs/>
          <w:sz w:val="20"/>
          <w:szCs w:val="20"/>
        </w:rPr>
        <w:t xml:space="preserve"> frames per second (fps). The </w:t>
      </w:r>
      <w:r w:rsidR="00742925">
        <w:rPr>
          <w:rFonts w:ascii="Arial" w:hAnsi="Arial" w:cs="Arial"/>
          <w:iCs/>
          <w:sz w:val="20"/>
          <w:szCs w:val="20"/>
        </w:rPr>
        <w:t>AV5455DN-F-NL</w:t>
      </w:r>
      <w:r>
        <w:rPr>
          <w:rFonts w:ascii="Arial" w:hAnsi="Arial" w:cs="Arial"/>
          <w:iCs/>
          <w:sz w:val="20"/>
          <w:szCs w:val="20"/>
        </w:rPr>
        <w:t xml:space="preserve"> camera provides an all-in-one indoor </w:t>
      </w:r>
      <w:r w:rsidR="00411CEE">
        <w:rPr>
          <w:rFonts w:ascii="Arial" w:hAnsi="Arial" w:cs="Arial"/>
          <w:iCs/>
          <w:sz w:val="20"/>
          <w:szCs w:val="20"/>
        </w:rPr>
        <w:t>flush, in-ceiling mount solution</w:t>
      </w:r>
      <w:r>
        <w:rPr>
          <w:rFonts w:ascii="Arial" w:hAnsi="Arial" w:cs="Arial"/>
          <w:iCs/>
          <w:sz w:val="20"/>
          <w:szCs w:val="20"/>
        </w:rPr>
        <w:t xml:space="preserve"> with </w:t>
      </w:r>
      <w:r w:rsidR="00411CEE">
        <w:rPr>
          <w:rFonts w:ascii="Arial" w:hAnsi="Arial" w:cs="Arial"/>
          <w:iCs/>
          <w:sz w:val="20"/>
          <w:szCs w:val="20"/>
        </w:rPr>
        <w:t xml:space="preserve">an integrated </w:t>
      </w:r>
      <w:r w:rsidR="005D3CDC">
        <w:rPr>
          <w:rFonts w:ascii="Arial" w:hAnsi="Arial" w:cs="Arial"/>
          <w:iCs/>
          <w:sz w:val="20"/>
          <w:szCs w:val="20"/>
        </w:rPr>
        <w:t>5-megapixel</w:t>
      </w:r>
      <w:r w:rsidR="00411CEE">
        <w:rPr>
          <w:rFonts w:ascii="Arial" w:hAnsi="Arial" w:cs="Arial"/>
          <w:iCs/>
          <w:sz w:val="20"/>
          <w:szCs w:val="20"/>
        </w:rPr>
        <w:t xml:space="preserve"> camera</w:t>
      </w:r>
      <w:r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With the features of PSIA and ONVIF</w:t>
      </w:r>
      <w:r w:rsidR="00C83258">
        <w:rPr>
          <w:rFonts w:ascii="Arial" w:hAnsi="Arial" w:cs="Arial"/>
          <w:sz w:val="20"/>
          <w:szCs w:val="20"/>
        </w:rPr>
        <w:t xml:space="preserve"> </w:t>
      </w:r>
      <w:r w:rsidR="00C83258" w:rsidRPr="00C83258">
        <w:rPr>
          <w:rFonts w:ascii="Arial" w:hAnsi="Arial" w:cs="Arial"/>
          <w:sz w:val="20"/>
          <w:szCs w:val="20"/>
        </w:rPr>
        <w:t>Profile S</w:t>
      </w:r>
      <w:r>
        <w:rPr>
          <w:rFonts w:ascii="Arial" w:hAnsi="Arial" w:cs="Arial"/>
          <w:sz w:val="20"/>
          <w:szCs w:val="20"/>
        </w:rPr>
        <w:t xml:space="preserve"> conformance, privacy masking, extended motion detection and flexible cropping, the </w:t>
      </w:r>
      <w:r w:rsidR="00742925">
        <w:rPr>
          <w:rFonts w:ascii="Arial" w:hAnsi="Arial" w:cs="Arial"/>
          <w:sz w:val="20"/>
          <w:szCs w:val="20"/>
        </w:rPr>
        <w:t>AV5455DN-F-NL</w:t>
      </w:r>
      <w:r>
        <w:rPr>
          <w:rFonts w:ascii="Arial" w:hAnsi="Arial" w:cs="Arial"/>
          <w:sz w:val="20"/>
          <w:szCs w:val="20"/>
        </w:rPr>
        <w:t xml:space="preserve"> is a high sensitiv</w:t>
      </w:r>
      <w:r w:rsidR="00411C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 xml:space="preserve"> (IEEE 802.3af) compliant camera with </w:t>
      </w:r>
      <w:r w:rsidR="00411CEE">
        <w:rPr>
          <w:rFonts w:ascii="Arial" w:hAnsi="Arial" w:cs="Arial"/>
          <w:sz w:val="20"/>
          <w:szCs w:val="20"/>
        </w:rPr>
        <w:t>a true day/night IR cut filter</w:t>
      </w:r>
      <w:r>
        <w:rPr>
          <w:rFonts w:ascii="Arial" w:hAnsi="Arial" w:cs="Arial"/>
          <w:sz w:val="20"/>
          <w:szCs w:val="20"/>
        </w:rPr>
        <w:t xml:space="preserve">. Built with </w:t>
      </w:r>
      <w:proofErr w:type="spellStart"/>
      <w:r>
        <w:rPr>
          <w:rFonts w:ascii="Arial" w:hAnsi="Arial" w:cs="Arial"/>
          <w:sz w:val="20"/>
          <w:szCs w:val="20"/>
        </w:rPr>
        <w:t>Arecont</w:t>
      </w:r>
      <w:proofErr w:type="spellEnd"/>
      <w:r>
        <w:rPr>
          <w:rFonts w:ascii="Arial" w:hAnsi="Arial" w:cs="Arial"/>
          <w:sz w:val="20"/>
          <w:szCs w:val="20"/>
        </w:rPr>
        <w:t xml:space="preserve"> Vision’s massively-parallel </w:t>
      </w:r>
      <w:proofErr w:type="spellStart"/>
      <w:r>
        <w:rPr>
          <w:rFonts w:ascii="Arial" w:hAnsi="Arial" w:cs="Arial"/>
          <w:sz w:val="20"/>
          <w:szCs w:val="20"/>
        </w:rPr>
        <w:t>MegaVideo</w:t>
      </w:r>
      <w:proofErr w:type="spellEnd"/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utilize a high sensitivity </w:t>
      </w:r>
      <w:r w:rsidR="005D3CDC">
        <w:rPr>
          <w:rFonts w:ascii="Arial" w:hAnsi="Arial" w:cs="Arial"/>
          <w:sz w:val="20"/>
          <w:szCs w:val="20"/>
        </w:rPr>
        <w:t>5-megapixel</w:t>
      </w:r>
      <w:r>
        <w:rPr>
          <w:rFonts w:ascii="Arial" w:hAnsi="Arial" w:cs="Arial"/>
          <w:sz w:val="20"/>
          <w:szCs w:val="20"/>
        </w:rPr>
        <w:t xml:space="preserve"> CMOS sensor with 1/</w:t>
      </w:r>
      <w:r w:rsidR="002A1BEA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>” optical format.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fully conformant with PSIA and ONVIF </w:t>
      </w:r>
      <w:r w:rsidR="00C83258" w:rsidRPr="00C83258">
        <w:rPr>
          <w:rFonts w:ascii="Arial" w:hAnsi="Arial" w:cs="Arial"/>
          <w:sz w:val="20"/>
          <w:szCs w:val="20"/>
        </w:rPr>
        <w:t xml:space="preserve">Profile S </w:t>
      </w:r>
      <w:r>
        <w:rPr>
          <w:rFonts w:ascii="Arial" w:hAnsi="Arial" w:cs="Arial"/>
          <w:sz w:val="20"/>
          <w:szCs w:val="20"/>
        </w:rPr>
        <w:t xml:space="preserve">industry-standards and pass conformance tests. </w:t>
      </w:r>
    </w:p>
    <w:p w:rsidR="005F35EB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174D67" w:rsidRPr="009C14A7" w:rsidRDefault="00174D67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microphone.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</w:t>
      </w:r>
      <w:r w:rsidR="005D3CDC">
        <w:rPr>
          <w:rFonts w:ascii="Arial" w:hAnsi="Arial" w:cs="Arial"/>
          <w:sz w:val="20"/>
          <w:szCs w:val="20"/>
        </w:rPr>
        <w:t>1944</w:t>
      </w:r>
      <w:r>
        <w:rPr>
          <w:rFonts w:ascii="Arial" w:hAnsi="Arial" w:cs="Arial"/>
          <w:sz w:val="20"/>
          <w:szCs w:val="20"/>
        </w:rPr>
        <w:t xml:space="preserve">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multi-streaming support of up to 8 non-identical concurrent streams (different frame rate, bitrate, resolution, </w:t>
      </w:r>
      <w:proofErr w:type="gramStart"/>
      <w:r>
        <w:rPr>
          <w:rFonts w:ascii="Arial" w:hAnsi="Arial" w:cs="Arial"/>
          <w:sz w:val="20"/>
          <w:szCs w:val="20"/>
        </w:rPr>
        <w:t>quality</w:t>
      </w:r>
      <w:proofErr w:type="gramEnd"/>
      <w:r>
        <w:rPr>
          <w:rFonts w:ascii="Arial" w:hAnsi="Arial" w:cs="Arial"/>
          <w:sz w:val="20"/>
          <w:szCs w:val="20"/>
        </w:rPr>
        <w:t xml:space="preserve">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</w:t>
      </w:r>
      <w:r w:rsidR="005D3CDC">
        <w:rPr>
          <w:rFonts w:ascii="Arial" w:hAnsi="Arial" w:cs="Arial"/>
          <w:sz w:val="20"/>
          <w:szCs w:val="20"/>
        </w:rPr>
        <w:t>2592</w:t>
      </w:r>
      <w:r>
        <w:rPr>
          <w:rFonts w:ascii="Arial" w:hAnsi="Arial" w:cs="Arial"/>
          <w:sz w:val="20"/>
          <w:szCs w:val="20"/>
        </w:rPr>
        <w:t xml:space="preserve">(H) x </w:t>
      </w:r>
      <w:r w:rsidR="005D3CDC">
        <w:rPr>
          <w:rFonts w:ascii="Arial" w:hAnsi="Arial" w:cs="Arial"/>
          <w:sz w:val="20"/>
          <w:szCs w:val="20"/>
        </w:rPr>
        <w:t>1944</w:t>
      </w:r>
      <w:r>
        <w:rPr>
          <w:rFonts w:ascii="Arial" w:hAnsi="Arial" w:cs="Arial"/>
          <w:sz w:val="20"/>
          <w:szCs w:val="20"/>
        </w:rPr>
        <w:t xml:space="preserve">(V) pixels at a maximum frame rate of </w:t>
      </w:r>
      <w:r w:rsidR="005D3CD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fps.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at minimum RTSP, RTP over TCP, RTP over UDP</w:t>
      </w:r>
      <w:r w:rsidR="00174D67">
        <w:rPr>
          <w:rFonts w:ascii="Arial" w:hAnsi="Arial" w:cs="Arial"/>
          <w:sz w:val="20"/>
          <w:szCs w:val="20"/>
        </w:rPr>
        <w:t xml:space="preserve"> (Unicast/Multicast)</w:t>
      </w:r>
      <w:r>
        <w:rPr>
          <w:rFonts w:ascii="Arial" w:hAnsi="Arial" w:cs="Arial"/>
          <w:sz w:val="20"/>
          <w:szCs w:val="20"/>
        </w:rPr>
        <w:t>, HTTP</w:t>
      </w:r>
      <w:r w:rsidR="00174D67">
        <w:rPr>
          <w:rFonts w:ascii="Arial" w:hAnsi="Arial" w:cs="Arial"/>
          <w:sz w:val="20"/>
          <w:szCs w:val="20"/>
        </w:rPr>
        <w:t>1.0, HTTP1.1,</w:t>
      </w:r>
      <w:r>
        <w:rPr>
          <w:rFonts w:ascii="Arial" w:hAnsi="Arial" w:cs="Arial"/>
          <w:sz w:val="20"/>
          <w:szCs w:val="20"/>
        </w:rPr>
        <w:t xml:space="preserve"> </w:t>
      </w:r>
      <w:r w:rsidR="00174D67">
        <w:rPr>
          <w:rFonts w:ascii="Arial" w:hAnsi="Arial" w:cs="Arial"/>
          <w:sz w:val="20"/>
          <w:szCs w:val="20"/>
        </w:rPr>
        <w:t xml:space="preserve">DHCP, </w:t>
      </w:r>
      <w:r w:rsidR="003553C7">
        <w:rPr>
          <w:rFonts w:ascii="Arial" w:hAnsi="Arial" w:cs="Arial"/>
          <w:sz w:val="20"/>
          <w:szCs w:val="20"/>
        </w:rPr>
        <w:t xml:space="preserve">802.1x </w:t>
      </w:r>
      <w:r w:rsidR="00174D67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F35EB" w:rsidRPr="009C14A7" w:rsidRDefault="00874091" w:rsidP="000568CF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automatic exposure, automatic multi-matrix white balance, shutter speed control</w:t>
      </w:r>
      <w:r w:rsidR="000568CF">
        <w:rPr>
          <w:rFonts w:ascii="Arial" w:hAnsi="Arial" w:cs="Arial"/>
          <w:sz w:val="20"/>
          <w:szCs w:val="20"/>
        </w:rPr>
        <w:t xml:space="preserve">, </w:t>
      </w:r>
      <w:r w:rsidR="000568CF" w:rsidRPr="000568CF">
        <w:rPr>
          <w:rFonts w:ascii="Arial" w:hAnsi="Arial" w:cs="Arial"/>
          <w:sz w:val="20"/>
          <w:szCs w:val="20"/>
        </w:rPr>
        <w:t>5 to 255 Hz adjustable</w:t>
      </w:r>
      <w:r w:rsidR="000568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flicker control, programmable brightness, saturation, gamma, sharpness, windowing and decimation, simultaneous delivery of full-field view and </w:t>
      </w:r>
      <w:r>
        <w:rPr>
          <w:rFonts w:ascii="Arial" w:hAnsi="Arial" w:cs="Arial"/>
          <w:sz w:val="20"/>
          <w:szCs w:val="20"/>
        </w:rPr>
        <w:lastRenderedPageBreak/>
        <w:t>zoomed images at video frame rate, instantaneous electronic zoom, pan and tilt, and electronic image rotation by 180°.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incorporate necessary algorithms and circuits to detect motion in low-light with </w:t>
      </w:r>
      <w:proofErr w:type="gramStart"/>
      <w:r>
        <w:rPr>
          <w:rFonts w:ascii="Arial" w:hAnsi="Arial" w:cs="Arial"/>
          <w:sz w:val="20"/>
          <w:szCs w:val="20"/>
        </w:rPr>
        <w:t>clarity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553C7" w:rsidRPr="003553C7" w:rsidRDefault="003553C7" w:rsidP="003553C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553C7">
        <w:rPr>
          <w:rFonts w:ascii="Arial" w:hAnsi="Arial" w:cs="Arial"/>
          <w:sz w:val="20"/>
          <w:szCs w:val="20"/>
        </w:rPr>
        <w:t xml:space="preserve">The camera has </w:t>
      </w:r>
      <w:proofErr w:type="spellStart"/>
      <w:r w:rsidRPr="003553C7">
        <w:rPr>
          <w:rFonts w:ascii="Arial" w:hAnsi="Arial" w:cs="Arial"/>
          <w:sz w:val="20"/>
          <w:szCs w:val="20"/>
        </w:rPr>
        <w:t>SNAPstream</w:t>
      </w:r>
      <w:proofErr w:type="spellEnd"/>
      <w:r w:rsidRPr="003553C7">
        <w:rPr>
          <w:rFonts w:ascii="Arial" w:hAnsi="Arial" w:cs="Arial"/>
          <w:sz w:val="20"/>
          <w:szCs w:val="20"/>
        </w:rPr>
        <w:t>™, which is smart noise adaptation and processing.</w:t>
      </w:r>
    </w:p>
    <w:p w:rsidR="003553C7" w:rsidRPr="003553C7" w:rsidRDefault="003553C7" w:rsidP="003553C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553C7">
        <w:rPr>
          <w:rFonts w:ascii="Arial" w:hAnsi="Arial" w:cs="Arial"/>
          <w:sz w:val="20"/>
          <w:szCs w:val="20"/>
        </w:rPr>
        <w:t xml:space="preserve">The camera shall have </w:t>
      </w:r>
      <w:proofErr w:type="spellStart"/>
      <w:r w:rsidRPr="003553C7">
        <w:rPr>
          <w:rFonts w:ascii="Arial" w:hAnsi="Arial" w:cs="Arial"/>
          <w:sz w:val="20"/>
          <w:szCs w:val="20"/>
        </w:rPr>
        <w:t>CorridorView</w:t>
      </w:r>
      <w:proofErr w:type="spellEnd"/>
      <w:r w:rsidRPr="003553C7">
        <w:rPr>
          <w:rFonts w:ascii="Arial" w:hAnsi="Arial" w:cs="Arial"/>
          <w:sz w:val="20"/>
          <w:szCs w:val="20"/>
        </w:rPr>
        <w:t>™ (90°, 180°, and 270° image rotation).</w:t>
      </w:r>
    </w:p>
    <w:p w:rsidR="005D3CDC" w:rsidRDefault="005D3CDC" w:rsidP="005D3CD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shall be possible to program the camera at binned mode to output a variety of lower resolution image and increase frame rate, i.e. 1286(H) x 972(V) pixels at 34 FPS, or 1280(H) x 800(V) pixels at 41 FPS. 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an IR sensitive minimum illumination of 0</w:t>
      </w:r>
      <w:r w:rsidR="000568CF">
        <w:rPr>
          <w:rFonts w:ascii="Arial" w:hAnsi="Arial" w:cs="Arial"/>
          <w:sz w:val="20"/>
          <w:szCs w:val="20"/>
        </w:rPr>
        <w:t>.03</w:t>
      </w:r>
      <w:r>
        <w:rPr>
          <w:rFonts w:ascii="Arial" w:hAnsi="Arial" w:cs="Arial"/>
          <w:sz w:val="20"/>
          <w:szCs w:val="20"/>
        </w:rPr>
        <w:t xml:space="preserve">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power source shall be Power over Ethernet (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>) complying with the IEEE 802.3af standard and provide at least 5.1W of power.</w:t>
      </w:r>
    </w:p>
    <w:p w:rsidR="00906ACB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utilized for indoor use only.</w:t>
      </w:r>
    </w:p>
    <w:p w:rsidR="002D1F0B" w:rsidRPr="009910A0" w:rsidRDefault="00906ACB" w:rsidP="00906ACB">
      <w:pPr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10A0">
        <w:rPr>
          <w:rFonts w:ascii="Arial" w:hAnsi="Arial" w:cs="Arial"/>
          <w:color w:val="000000" w:themeColor="text1"/>
          <w:sz w:val="20"/>
          <w:szCs w:val="20"/>
        </w:rPr>
        <w:t xml:space="preserve">The camera’s lens shall be ordered separately. </w:t>
      </w:r>
      <w:r w:rsidR="00874091" w:rsidRPr="00862C5D">
        <w:rPr>
          <w:rFonts w:ascii="Arial" w:hAnsi="Arial" w:cs="Arial"/>
          <w:sz w:val="20"/>
          <w:szCs w:val="20"/>
        </w:rPr>
        <w:t xml:space="preserve"> 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EMI, EMC and safety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2011/65/EU.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mark and be UL listed.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</w:t>
      </w:r>
      <w:r w:rsidR="000E2FE9">
        <w:rPr>
          <w:rFonts w:ascii="Arial" w:hAnsi="Arial" w:cs="Arial"/>
          <w:sz w:val="20"/>
          <w:szCs w:val="20"/>
        </w:rPr>
        <w:t xml:space="preserve">installed </w:t>
      </w:r>
      <w:r>
        <w:rPr>
          <w:rFonts w:ascii="Arial" w:hAnsi="Arial" w:cs="Arial"/>
          <w:sz w:val="20"/>
          <w:szCs w:val="20"/>
        </w:rPr>
        <w:t xml:space="preserve">dimensions of: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ɸ </w:t>
      </w:r>
      <w:r w:rsidR="00411C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mm) </w:t>
      </w:r>
      <w:r w:rsidR="00411CEE">
        <w:rPr>
          <w:rFonts w:ascii="Arial" w:hAnsi="Arial" w:cs="Arial"/>
          <w:sz w:val="20"/>
          <w:szCs w:val="20"/>
        </w:rPr>
        <w:t xml:space="preserve">Bubble (ɸ 4” (100mm) Cover) </w:t>
      </w:r>
      <w:r>
        <w:rPr>
          <w:rFonts w:ascii="Arial" w:hAnsi="Arial" w:cs="Arial"/>
          <w:sz w:val="20"/>
          <w:szCs w:val="20"/>
        </w:rPr>
        <w:t xml:space="preserve">x </w:t>
      </w:r>
      <w:r w:rsidR="00411CEE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mm) H</w:t>
      </w:r>
      <w:r w:rsidR="000E2FE9">
        <w:rPr>
          <w:rFonts w:ascii="Arial" w:hAnsi="Arial" w:cs="Arial"/>
          <w:sz w:val="20"/>
          <w:szCs w:val="20"/>
        </w:rPr>
        <w:t xml:space="preserve"> 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534FC0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DF612DB" wp14:editId="443E31BA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="005D3CDC">
        <w:rPr>
          <w:rFonts w:ascii="Arial" w:hAnsi="Arial" w:cs="Arial"/>
          <w:sz w:val="20"/>
          <w:szCs w:val="20"/>
        </w:rPr>
        <w:t>5-megapixel</w:t>
      </w:r>
      <w:r w:rsidR="009C1A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Optical format: 1/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2.5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” 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5D3CD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2592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(H) x </w:t>
      </w:r>
      <w:r w:rsidR="005D3CD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1944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(V) pixel array </w:t>
      </w:r>
    </w:p>
    <w:p w:rsidR="00C0235A" w:rsidRPr="009C14A7" w:rsidRDefault="00874091" w:rsidP="00174D67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Minimum 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illumination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</w:t>
      </w:r>
      <w:r w:rsidR="000568CF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.03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70.1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5D3CDC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2592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x</w:t>
      </w: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1944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1.3 </w:t>
      </w:r>
      <w:proofErr w:type="gram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megapixel</w:t>
      </w:r>
      <w:proofErr w:type="gramEnd"/>
    </w:p>
    <w:p w:rsidR="00C0235A" w:rsidRPr="009C14A7" w:rsidRDefault="005D3CDC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1296x972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1/4 </w:t>
      </w:r>
      <w:proofErr w:type="gram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resolution</w:t>
      </w:r>
      <w:proofErr w:type="gramEnd"/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2048x1536 3 MP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1920x1200 WUXGA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proofErr w:type="gramStart"/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1920x1080 HDTV-1080p</w:t>
      </w:r>
      <w:proofErr w:type="gramEnd"/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1600x1200 2 MP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lastRenderedPageBreak/>
        <w:t>1280x1024 1.3 MP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1280x720 HDTV - 720p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1024x768 XGA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800x600 SVGA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704x570 PAL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704x480 NTSC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640x480 VGA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352x288 CIF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320x240 SIF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9C1AF9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14fps @ 2592x1944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16fps @ 2560x1600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21fps @ 2048x1536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29fps @ 1920x1080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31fps @ 1600x1200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41fps @ 1280x1024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In Binned Mode up to: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34fps @ 1286x972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41fps @ 1280x800</w:t>
      </w:r>
      <w:bookmarkStart w:id="0" w:name="_GoBack"/>
      <w:bookmarkEnd w:id="0"/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46fps @ 1024x768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64fps @ 800x600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64fps @ 860x540</w:t>
      </w:r>
    </w:p>
    <w:p w:rsidR="005A7925" w:rsidRP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64fps @ 640x512</w:t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Transmission protocols</w:t>
      </w:r>
    </w:p>
    <w:p w:rsidR="005A7925" w:rsidRPr="00174D67" w:rsidRDefault="00174D67" w:rsidP="00174D6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RTSP, RTP/TCP, RTP/UDP (Unicast/Multicast), HTTP1.0, HTTP1.1, DHCP, TFTP</w:t>
      </w:r>
      <w:r w:rsidR="003553C7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</w:t>
      </w:r>
      <w:proofErr w:type="gramStart"/>
      <w:r w:rsidR="003553C7">
        <w:rPr>
          <w:rFonts w:ascii="HelveticaNeue" w:eastAsia="Times New Roman" w:hAnsi="HelveticaNeue" w:cs="HelveticaNeue"/>
          <w:sz w:val="19"/>
          <w:szCs w:val="19"/>
          <w:lang w:eastAsia="en-US"/>
        </w:rPr>
        <w:t>802.1x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se-T Ethernet Network </w:t>
      </w:r>
      <w:proofErr w:type="gramStart"/>
      <w:r>
        <w:rPr>
          <w:rFonts w:ascii="Arial" w:eastAsia="Times New Roman" w:hAnsi="Arial" w:cs="Arial"/>
          <w:sz w:val="19"/>
          <w:szCs w:val="19"/>
          <w:lang w:eastAsia="en-US"/>
        </w:rPr>
        <w:t>Interface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Binned mode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Flexible Cropping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Privacy Masking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Low-Light Noise Filter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Bit-Rate and Bandwidth Limitation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On-camera real-time motion detection with 1024 detection zones or 64 detection zones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Backlight Compensation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lastRenderedPageBreak/>
        <w:t>Auto Multi-Matrix White Balance</w:t>
      </w:r>
    </w:p>
    <w:p w:rsidR="002A1BEA" w:rsidRDefault="000568CF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568CF">
        <w:rPr>
          <w:rFonts w:ascii="HelveticaNeue" w:eastAsia="Times New Roman" w:hAnsi="HelveticaNeue" w:cs="HelveticaNeue"/>
          <w:sz w:val="19"/>
          <w:szCs w:val="19"/>
          <w:lang w:eastAsia="en-US"/>
        </w:rPr>
        <w:t>5 to 255 Hz adjustable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  <w:r w:rsidR="002A1BEA">
        <w:rPr>
          <w:rFonts w:ascii="HelveticaNeue" w:eastAsia="Times New Roman" w:hAnsi="HelveticaNeue" w:cs="HelveticaNeue"/>
          <w:sz w:val="19"/>
          <w:szCs w:val="19"/>
          <w:lang w:eastAsia="en-US"/>
        </w:rPr>
        <w:t>Flicker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Pan, Tilt, Zoom (PTZ)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Image Flip – 180-Degree Rotation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Resolution Windowing Down to 1x1 Pixels for MJPEG and 2x2 Pixels for H.264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Shutter Speeds to Minimize Motion Blur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proofErr w:type="spellStart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MoonLight</w:t>
      </w:r>
      <w:proofErr w:type="spellEnd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™ Mode - Extended Exposure and Proprietary Noise Cancellation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Resolution, Brightness, Saturation, Gamma, Sharpness, Tint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Picture-In-Picture: Simultaneous Delivery of Full Field of View and Zoomed Images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Bandwidth and Storage Savings by Running at 1/4 Resolution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General purpose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opto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PoE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 xml:space="preserve">):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PoE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 xml:space="preserve">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5.1 Watts maximum</w:t>
      </w:r>
    </w:p>
    <w:p w:rsidR="005A7925" w:rsidRPr="009C14A7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174D6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Die-cast aluminum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case w/ plastic bracket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Polycarbonate bubble</w:t>
      </w:r>
      <w:r w:rsidR="000E2FE9">
        <w:rPr>
          <w:rFonts w:ascii="Arial" w:eastAsia="Times New Roman" w:hAnsi="Arial" w:cs="Arial"/>
          <w:sz w:val="19"/>
          <w:szCs w:val="19"/>
          <w:lang w:eastAsia="en-US"/>
        </w:rPr>
        <w:t xml:space="preserve"> with die-cast aluminum cover</w:t>
      </w:r>
    </w:p>
    <w:p w:rsidR="00C56FF9" w:rsidRPr="009C14A7" w:rsidRDefault="00174D6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n-ceiling mount </w:t>
      </w:r>
      <w:r>
        <w:rPr>
          <w:rFonts w:ascii="Arial" w:eastAsia="Times New Roman" w:hAnsi="Arial" w:cs="Arial"/>
          <w:sz w:val="19"/>
          <w:szCs w:val="19"/>
          <w:lang w:eastAsia="en-US"/>
        </w:rPr>
        <w:t>using spring arm retention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Easy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2</w:t>
      </w:r>
      <w:r>
        <w:rPr>
          <w:rFonts w:ascii="Arial" w:eastAsia="Times New Roman" w:hAnsi="Arial" w:cs="Arial"/>
          <w:sz w:val="19"/>
          <w:szCs w:val="19"/>
          <w:lang w:eastAsia="en-US"/>
        </w:rPr>
        <w:t>-axis camera adjustment w/3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 xml:space="preserve">59° pan and 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88°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tilt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9540F7" w:rsidRPr="009540F7" w:rsidRDefault="009540F7" w:rsidP="009540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>
        <w:rPr>
          <w:rFonts w:ascii="Arial" w:hAnsi="Arial" w:cs="Arial"/>
          <w:sz w:val="20"/>
          <w:szCs w:val="20"/>
        </w:rPr>
        <w:t>ɸ 2” (52mm) Bubble (ɸ 4” (100mm) Cover) x 1.5” (38mm) H</w:t>
      </w:r>
      <w:r w:rsidR="000E2FE9">
        <w:rPr>
          <w:rFonts w:ascii="Arial" w:hAnsi="Arial" w:cs="Arial"/>
          <w:sz w:val="20"/>
          <w:szCs w:val="20"/>
        </w:rPr>
        <w:t xml:space="preserve"> Installed (3” H total)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C56FF9" w:rsidRPr="009C14A7" w:rsidRDefault="00C56FF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Operating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 -</w:t>
      </w:r>
      <w:proofErr w:type="gram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5˚C (23 °F) to +50˚C 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Pr="009C14A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</w:t>
      </w:r>
      <w:r w:rsidR="00C83258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C83258" w:rsidRPr="00C83258">
        <w:rPr>
          <w:rFonts w:ascii="Arial" w:eastAsia="Times New Roman" w:hAnsi="Arial" w:cs="Arial"/>
          <w:sz w:val="19"/>
          <w:szCs w:val="19"/>
          <w:lang w:eastAsia="en-US"/>
        </w:rPr>
        <w:t>Profile S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Conformance</w:t>
      </w:r>
    </w:p>
    <w:p w:rsidR="002D1F0B" w:rsidRPr="009C14A7" w:rsidRDefault="002D1F0B" w:rsidP="00D1696C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C56FF9" w:rsidRPr="009C14A7" w:rsidRDefault="00742925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No Lenses</w:t>
      </w:r>
    </w:p>
    <w:p w:rsidR="00E14327" w:rsidRPr="009C14A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742925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AV5455DN-F-NL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Arecont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Vision model </w:t>
      </w:r>
      <w:r w:rsidR="0074292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AV5455DN-F-NL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r w:rsidR="005D3CD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5-megapixel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H.264 day/night IP </w:t>
      </w:r>
      <w:proofErr w:type="spellStart"/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MicroDome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™ camera with 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integrated microphone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305CCF" w:rsidRPr="009C14A7" w:rsidRDefault="00874091" w:rsidP="00E1432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Arecont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Vision reserves the right to change products or specifications without notice.</w: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4940" cy="59753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64CDA" w:rsidRDefault="00464CDA" w:rsidP="00E14327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4940" cy="59753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Pr="00283B93" w:rsidRDefault="006806C8" w:rsidP="00E14327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64CDA" w:rsidRPr="00283B93" w:rsidRDefault="006806C8" w:rsidP="00E14327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2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3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64CDA" w:rsidRDefault="00464CDA" w:rsidP="00E14327"/>
                  </w:txbxContent>
                </v:textbox>
              </v:shape>
            </w:pict>
          </mc:Fallback>
        </mc:AlternateContent>
      </w:r>
    </w:p>
    <w:sectPr w:rsidR="00305CCF" w:rsidRPr="009C14A7" w:rsidSect="0026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C8" w:rsidRDefault="006806C8">
      <w:r>
        <w:separator/>
      </w:r>
    </w:p>
  </w:endnote>
  <w:endnote w:type="continuationSeparator" w:id="0">
    <w:p w:rsidR="006806C8" w:rsidRDefault="0068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C7" w:rsidRDefault="003553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2A1BE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</w:t>
    </w:r>
    <w:r w:rsidR="00464CDA">
      <w:rPr>
        <w:rFonts w:ascii="Arial" w:hAnsi="Arial" w:cs="Arial"/>
        <w:sz w:val="20"/>
        <w:szCs w:val="20"/>
      </w:rPr>
      <w:t>5 E. Colorado Street, 7</w:t>
    </w:r>
    <w:r w:rsidR="00464CDA" w:rsidRPr="00900D7C">
      <w:rPr>
        <w:rFonts w:ascii="Arial" w:hAnsi="Arial" w:cs="Arial"/>
        <w:sz w:val="20"/>
        <w:szCs w:val="20"/>
        <w:vertAlign w:val="superscript"/>
      </w:rPr>
      <w:t>th</w:t>
    </w:r>
    <w:r w:rsidR="00464CDA">
      <w:rPr>
        <w:rFonts w:ascii="Arial" w:hAnsi="Arial" w:cs="Arial"/>
        <w:sz w:val="20"/>
        <w:szCs w:val="20"/>
      </w:rPr>
      <w:t xml:space="preserve"> Floor</w:t>
    </w:r>
    <w:r w:rsidR="00464CDA">
      <w:rPr>
        <w:rFonts w:ascii="Arial" w:hAnsi="Arial" w:cs="Arial"/>
        <w:sz w:val="20"/>
        <w:szCs w:val="20"/>
      </w:rPr>
      <w:tab/>
      <w:t>(818) 937-0700</w:t>
    </w:r>
    <w:r w:rsidR="00464CDA" w:rsidRPr="00900D7C">
      <w:rPr>
        <w:rFonts w:ascii="Arial" w:hAnsi="Arial" w:cs="Arial"/>
        <w:sz w:val="20"/>
        <w:szCs w:val="20"/>
      </w:rPr>
      <w:t xml:space="preserve"> </w:t>
    </w:r>
    <w:r w:rsidR="00464CDA">
      <w:rPr>
        <w:rFonts w:ascii="Arial" w:hAnsi="Arial" w:cs="Arial"/>
        <w:sz w:val="20"/>
        <w:szCs w:val="20"/>
      </w:rPr>
      <w:tab/>
      <w:t xml:space="preserve">Page </w:t>
    </w:r>
    <w:r w:rsidR="007F2EBF" w:rsidRPr="00021804">
      <w:rPr>
        <w:rFonts w:ascii="Arial" w:hAnsi="Arial" w:cs="Arial"/>
        <w:sz w:val="20"/>
        <w:szCs w:val="20"/>
      </w:rPr>
      <w:fldChar w:fldCharType="begin"/>
    </w:r>
    <w:r w:rsidR="00464CDA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7F2EBF" w:rsidRPr="00021804">
      <w:rPr>
        <w:rFonts w:ascii="Arial" w:hAnsi="Arial" w:cs="Arial"/>
        <w:sz w:val="20"/>
        <w:szCs w:val="20"/>
      </w:rPr>
      <w:fldChar w:fldCharType="separate"/>
    </w:r>
    <w:r w:rsidR="000568CF">
      <w:rPr>
        <w:rFonts w:ascii="Arial" w:hAnsi="Arial" w:cs="Arial"/>
        <w:noProof/>
        <w:sz w:val="20"/>
        <w:szCs w:val="20"/>
      </w:rPr>
      <w:t>3</w:t>
    </w:r>
    <w:r w:rsidR="007F2EBF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C7" w:rsidRDefault="00355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C8" w:rsidRDefault="006806C8">
      <w:r>
        <w:separator/>
      </w:r>
    </w:p>
  </w:footnote>
  <w:footnote w:type="continuationSeparator" w:id="0">
    <w:p w:rsidR="006806C8" w:rsidRDefault="0068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C7" w:rsidRDefault="003553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68EB8C12" wp14:editId="2F697232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3553C7">
    <w:pPr>
      <w:jc w:val="center"/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553C7">
      <w:rPr>
        <w:rFonts w:ascii="Arial" w:hAnsi="Arial" w:cs="Arial"/>
        <w:sz w:val="20"/>
        <w:szCs w:val="20"/>
      </w:rPr>
      <w:t xml:space="preserve">AV5455DN-F-NL   </w:t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</w:t>
    </w:r>
    <w:r w:rsidR="008C2392">
      <w:rPr>
        <w:rFonts w:ascii="Arial" w:hAnsi="Arial" w:cs="Arial"/>
        <w:sz w:val="20"/>
        <w:szCs w:val="20"/>
      </w:rPr>
      <w:t xml:space="preserve">         Rev. 062</w:t>
    </w:r>
    <w:r w:rsidR="003553C7">
      <w:rPr>
        <w:rFonts w:ascii="Arial" w:hAnsi="Arial" w:cs="Arial"/>
        <w:sz w:val="20"/>
        <w:szCs w:val="20"/>
      </w:rPr>
      <w:t>717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C7" w:rsidRDefault="003553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3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2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290E"/>
    <w:rsid w:val="000041F5"/>
    <w:rsid w:val="00005804"/>
    <w:rsid w:val="00010130"/>
    <w:rsid w:val="000149CD"/>
    <w:rsid w:val="00014A92"/>
    <w:rsid w:val="00014AD9"/>
    <w:rsid w:val="000170DF"/>
    <w:rsid w:val="00020C4F"/>
    <w:rsid w:val="00021804"/>
    <w:rsid w:val="0002195A"/>
    <w:rsid w:val="00053EDB"/>
    <w:rsid w:val="000568CF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4FC0"/>
    <w:rsid w:val="00097950"/>
    <w:rsid w:val="000C5D70"/>
    <w:rsid w:val="000D6DA0"/>
    <w:rsid w:val="000E1381"/>
    <w:rsid w:val="000E19B2"/>
    <w:rsid w:val="000E2FE9"/>
    <w:rsid w:val="000F232C"/>
    <w:rsid w:val="000F5EB1"/>
    <w:rsid w:val="0010179C"/>
    <w:rsid w:val="0010432C"/>
    <w:rsid w:val="00112743"/>
    <w:rsid w:val="00114496"/>
    <w:rsid w:val="001314FE"/>
    <w:rsid w:val="001468A0"/>
    <w:rsid w:val="00147CEA"/>
    <w:rsid w:val="0015236F"/>
    <w:rsid w:val="00153FA3"/>
    <w:rsid w:val="0015440B"/>
    <w:rsid w:val="00160E1B"/>
    <w:rsid w:val="00161CDB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C681F"/>
    <w:rsid w:val="001D2192"/>
    <w:rsid w:val="001D3E43"/>
    <w:rsid w:val="001D4D58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556E8"/>
    <w:rsid w:val="00262DA7"/>
    <w:rsid w:val="00262DCA"/>
    <w:rsid w:val="00263A07"/>
    <w:rsid w:val="0026482A"/>
    <w:rsid w:val="00283B93"/>
    <w:rsid w:val="0028482D"/>
    <w:rsid w:val="00287806"/>
    <w:rsid w:val="00287AB4"/>
    <w:rsid w:val="002929B8"/>
    <w:rsid w:val="002A1BEA"/>
    <w:rsid w:val="002A1C05"/>
    <w:rsid w:val="002A5569"/>
    <w:rsid w:val="002A70C2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5139F"/>
    <w:rsid w:val="00351694"/>
    <w:rsid w:val="00352842"/>
    <w:rsid w:val="003553C7"/>
    <w:rsid w:val="003600FD"/>
    <w:rsid w:val="00373E19"/>
    <w:rsid w:val="00375701"/>
    <w:rsid w:val="00375D0C"/>
    <w:rsid w:val="00380ECE"/>
    <w:rsid w:val="00381FB5"/>
    <w:rsid w:val="00395168"/>
    <w:rsid w:val="00395796"/>
    <w:rsid w:val="003A2F58"/>
    <w:rsid w:val="003A53A3"/>
    <w:rsid w:val="003C0F80"/>
    <w:rsid w:val="003C622B"/>
    <w:rsid w:val="003D0E65"/>
    <w:rsid w:val="003D1BB6"/>
    <w:rsid w:val="003E0171"/>
    <w:rsid w:val="00402F8C"/>
    <w:rsid w:val="004066D5"/>
    <w:rsid w:val="00411CEE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66739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3CDC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439CB"/>
    <w:rsid w:val="00646692"/>
    <w:rsid w:val="006527D9"/>
    <w:rsid w:val="00657800"/>
    <w:rsid w:val="00661535"/>
    <w:rsid w:val="00661935"/>
    <w:rsid w:val="00663121"/>
    <w:rsid w:val="006725A5"/>
    <w:rsid w:val="006744A0"/>
    <w:rsid w:val="00674D6A"/>
    <w:rsid w:val="0067777B"/>
    <w:rsid w:val="006806C8"/>
    <w:rsid w:val="00695414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F8C"/>
    <w:rsid w:val="0072441B"/>
    <w:rsid w:val="00724752"/>
    <w:rsid w:val="00725FF8"/>
    <w:rsid w:val="00727DF2"/>
    <w:rsid w:val="00730317"/>
    <w:rsid w:val="007313D4"/>
    <w:rsid w:val="00742925"/>
    <w:rsid w:val="00744A83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C0ADE"/>
    <w:rsid w:val="007C3F90"/>
    <w:rsid w:val="007D2DBE"/>
    <w:rsid w:val="007D601C"/>
    <w:rsid w:val="007D7305"/>
    <w:rsid w:val="007E21C3"/>
    <w:rsid w:val="007E5178"/>
    <w:rsid w:val="007E66A3"/>
    <w:rsid w:val="007F1342"/>
    <w:rsid w:val="007F2EBF"/>
    <w:rsid w:val="007F5914"/>
    <w:rsid w:val="007F7881"/>
    <w:rsid w:val="008004A9"/>
    <w:rsid w:val="00805D77"/>
    <w:rsid w:val="00805FDB"/>
    <w:rsid w:val="008168FD"/>
    <w:rsid w:val="00816EB7"/>
    <w:rsid w:val="00820D72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2C5D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2392"/>
    <w:rsid w:val="008C359A"/>
    <w:rsid w:val="008C65EC"/>
    <w:rsid w:val="008D0B05"/>
    <w:rsid w:val="008D1255"/>
    <w:rsid w:val="008D3BCD"/>
    <w:rsid w:val="008D7C19"/>
    <w:rsid w:val="008E096B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06ACB"/>
    <w:rsid w:val="009073DC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0A0"/>
    <w:rsid w:val="009914D4"/>
    <w:rsid w:val="0099563C"/>
    <w:rsid w:val="009A233F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16C6"/>
    <w:rsid w:val="00AA59EA"/>
    <w:rsid w:val="00AB175E"/>
    <w:rsid w:val="00AB3FEA"/>
    <w:rsid w:val="00AC197D"/>
    <w:rsid w:val="00AC4142"/>
    <w:rsid w:val="00AC4413"/>
    <w:rsid w:val="00AD31D9"/>
    <w:rsid w:val="00AD45E0"/>
    <w:rsid w:val="00AD7907"/>
    <w:rsid w:val="00AF439D"/>
    <w:rsid w:val="00AF5B30"/>
    <w:rsid w:val="00AF6514"/>
    <w:rsid w:val="00B03172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6DB7"/>
    <w:rsid w:val="00B671BF"/>
    <w:rsid w:val="00B67371"/>
    <w:rsid w:val="00B710D2"/>
    <w:rsid w:val="00B761AA"/>
    <w:rsid w:val="00B805AC"/>
    <w:rsid w:val="00B828F5"/>
    <w:rsid w:val="00B86E91"/>
    <w:rsid w:val="00B877B9"/>
    <w:rsid w:val="00B913E8"/>
    <w:rsid w:val="00B95CBC"/>
    <w:rsid w:val="00BA62CC"/>
    <w:rsid w:val="00BB11B7"/>
    <w:rsid w:val="00BB5FD0"/>
    <w:rsid w:val="00BB7EBF"/>
    <w:rsid w:val="00BC194A"/>
    <w:rsid w:val="00BC415A"/>
    <w:rsid w:val="00BC6F55"/>
    <w:rsid w:val="00BC7A66"/>
    <w:rsid w:val="00BD612B"/>
    <w:rsid w:val="00BE58C5"/>
    <w:rsid w:val="00BF0C31"/>
    <w:rsid w:val="00BF2445"/>
    <w:rsid w:val="00BF3F29"/>
    <w:rsid w:val="00C00590"/>
    <w:rsid w:val="00C0235A"/>
    <w:rsid w:val="00C02797"/>
    <w:rsid w:val="00C11191"/>
    <w:rsid w:val="00C1796C"/>
    <w:rsid w:val="00C218B7"/>
    <w:rsid w:val="00C30422"/>
    <w:rsid w:val="00C327CD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58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1E5E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3CFB"/>
    <w:rsid w:val="00D27BE7"/>
    <w:rsid w:val="00D33FF5"/>
    <w:rsid w:val="00D417AC"/>
    <w:rsid w:val="00D54E1C"/>
    <w:rsid w:val="00D65923"/>
    <w:rsid w:val="00D71C88"/>
    <w:rsid w:val="00D7556A"/>
    <w:rsid w:val="00D76694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4C9D"/>
    <w:rsid w:val="00E4347F"/>
    <w:rsid w:val="00E44651"/>
    <w:rsid w:val="00E66C91"/>
    <w:rsid w:val="00E7340C"/>
    <w:rsid w:val="00E75BEF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4610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32B2"/>
    <w:rsid w:val="00FB6E17"/>
    <w:rsid w:val="00FD2037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econtvision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egapixelvide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econtvision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egapixelvideo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9BC7-BA4E-4D60-9D9C-FDA5C89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8353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3</cp:revision>
  <cp:lastPrinted>2011-06-15T23:29:00Z</cp:lastPrinted>
  <dcterms:created xsi:type="dcterms:W3CDTF">2017-06-27T23:06:00Z</dcterms:created>
  <dcterms:modified xsi:type="dcterms:W3CDTF">2017-06-27T23:09:00Z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5:31:12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MANAGEMENT\MICRODOME\A&amp;E SPECIFICATION(S)\</vt:lpwstr>
  </property>
  <property fmtid="{D5CDD505-2E9C-101B-9397-08002B2CF9AE}" pid="10" name="{DLP_ParentFolder}">
    <vt:lpwstr>4ED75607-E145-4BD4-A399-A616B6CBB1A7</vt:lpwstr>
  </property>
  <property fmtid="{D5CDD505-2E9C-101B-9397-08002B2CF9AE}" pid="11" name="{DLP_ObjectID}">
    <vt:lpwstr>D4D494AF9F214A978EA7CCBDF4907B14</vt:lpwstr>
  </property>
  <property fmtid="{D5CDD505-2E9C-101B-9397-08002B2CF9AE}" pid="12" name="{DLP_FileName}">
    <vt:lpwstr>AV5455DN-F-NL.docx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