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19DD5" w14:textId="77777777"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7160E824" w14:textId="77777777"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14:paraId="2DB69F45" w14:textId="34D2AD04" w:rsidR="00322D32" w:rsidRDefault="00EA4F80" w:rsidP="00322D32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AV5</w:t>
      </w:r>
      <w:r w:rsidR="008A58A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55DN-S-NL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8A58AA" w:rsidRPr="008A58AA">
        <w:rPr>
          <w:rFonts w:ascii="Arial" w:hAnsi="Arial" w:cs="Arial"/>
          <w:b/>
        </w:rPr>
        <w:t>5MP MICRODOME</w:t>
      </w:r>
      <w:r w:rsidR="009A30EA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="008A58AA" w:rsidRPr="008A58AA">
        <w:rPr>
          <w:rFonts w:ascii="Arial" w:hAnsi="Arial" w:cs="Arial"/>
          <w:b/>
        </w:rPr>
        <w:t xml:space="preserve"> </w:t>
      </w:r>
      <w:r w:rsidR="005F140C">
        <w:rPr>
          <w:rFonts w:ascii="Arial" w:hAnsi="Arial" w:cs="Arial"/>
          <w:b/>
        </w:rPr>
        <w:t>G</w:t>
      </w:r>
      <w:r w:rsidR="008A58AA" w:rsidRPr="008A58AA">
        <w:rPr>
          <w:rFonts w:ascii="Arial" w:hAnsi="Arial" w:cs="Arial"/>
          <w:b/>
        </w:rPr>
        <w:t xml:space="preserve">2, DAY/NIGHT, 2592X1944, 14 FPS, MJPEG/H.264, REMOTE FOCUS, SURFACE MOUNT, </w:t>
      </w:r>
      <w:r w:rsidR="0053124F">
        <w:rPr>
          <w:rFonts w:ascii="Arial" w:hAnsi="Arial" w:cs="Arial"/>
          <w:b/>
        </w:rPr>
        <w:t>INDOOR/</w:t>
      </w:r>
      <w:r w:rsidR="008A58AA" w:rsidRPr="008A58AA">
        <w:rPr>
          <w:rFonts w:ascii="Arial" w:hAnsi="Arial" w:cs="Arial"/>
          <w:b/>
        </w:rPr>
        <w:t>OUTDOOR, IP66, IK10, POE, 3 AXIS GIMBAL, NO LENS</w:t>
      </w:r>
    </w:p>
    <w:p w14:paraId="5208ED03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</w:p>
    <w:p w14:paraId="3B7968DA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3BB84817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27B26C7B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02F86129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0DB41766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50F24BB2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7A4EB983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392FCC3A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79BAADCD" w14:textId="77777777" w:rsidR="009B29FC" w:rsidRPr="0037517B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1.1   </w:t>
      </w:r>
      <w:r w:rsidR="009B29FC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General Requirements</w:t>
      </w:r>
    </w:p>
    <w:p w14:paraId="09AA7E6C" w14:textId="77777777" w:rsidR="009B29FC" w:rsidRPr="0037517B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6CC0ACE7" w14:textId="77777777" w:rsidR="009B29FC" w:rsidRPr="0037517B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37517B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37517B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36B6188C" w14:textId="77777777" w:rsidR="009B29FC" w:rsidRPr="0037517B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 w:rsidRPr="0037517B">
        <w:rPr>
          <w:rFonts w:asciiTheme="minorHAnsi" w:hAnsiTheme="minorHAnsi" w:cstheme="minorHAnsi"/>
          <w:sz w:val="20"/>
          <w:szCs w:val="20"/>
        </w:rPr>
        <w:t>ming</w:t>
      </w:r>
      <w:r w:rsidRPr="0037517B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37517B">
        <w:rPr>
          <w:rFonts w:asciiTheme="minorHAnsi" w:hAnsiTheme="minorHAnsi" w:cstheme="minorHAnsi"/>
          <w:sz w:val="20"/>
          <w:szCs w:val="20"/>
        </w:rPr>
        <w:t xml:space="preserve">all </w:t>
      </w:r>
      <w:r w:rsidRPr="0037517B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37517B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37517B">
        <w:rPr>
          <w:rFonts w:asciiTheme="minorHAnsi" w:hAnsiTheme="minorHAnsi" w:cstheme="minorHAnsi"/>
          <w:sz w:val="20"/>
          <w:szCs w:val="20"/>
        </w:rPr>
        <w:t>.</w:t>
      </w:r>
    </w:p>
    <w:p w14:paraId="02D88BCE" w14:textId="77777777" w:rsidR="009B29FC" w:rsidRPr="0037517B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 w:rsidRPr="0037517B">
        <w:rPr>
          <w:rFonts w:asciiTheme="minorHAnsi" w:hAnsiTheme="minorHAnsi" w:cstheme="minorHAnsi"/>
          <w:sz w:val="20"/>
          <w:szCs w:val="20"/>
        </w:rPr>
        <w:t>-</w:t>
      </w:r>
      <w:r w:rsidRPr="0037517B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48780240" w14:textId="77777777" w:rsidR="00C26FD6" w:rsidRPr="0037517B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0114D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6FD6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Certifications and Standards</w:t>
      </w:r>
    </w:p>
    <w:p w14:paraId="3EFB35BB" w14:textId="77777777" w:rsidR="00B44017" w:rsidRPr="0037517B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464927AA" w14:textId="77777777" w:rsidR="00B44017" w:rsidRPr="0037517B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>2004/108/EC</w:t>
      </w:r>
      <w:r w:rsidRPr="0037517B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37517B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F8391B3" w14:textId="77777777" w:rsidR="00B44017" w:rsidRPr="0037517B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 w:rsidRPr="0037517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798446" w14:textId="77777777" w:rsidR="00B44017" w:rsidRPr="0037517B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51D46232" w14:textId="77777777" w:rsidR="00B44017" w:rsidRPr="0037517B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37517B">
        <w:rPr>
          <w:rFonts w:asciiTheme="minorHAnsi" w:hAnsiTheme="minorHAnsi" w:cstheme="minorHAnsi"/>
          <w:sz w:val="20"/>
          <w:szCs w:val="20"/>
        </w:rPr>
        <w:t xml:space="preserve">     </w:t>
      </w:r>
      <w:r w:rsidRPr="0037517B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37517B">
        <w:rPr>
          <w:rFonts w:asciiTheme="minorHAnsi" w:hAnsiTheme="minorHAnsi" w:cstheme="minorHAnsi"/>
          <w:sz w:val="20"/>
          <w:szCs w:val="20"/>
        </w:rPr>
        <w:t>Directive)</w:t>
      </w:r>
    </w:p>
    <w:p w14:paraId="5BC8003D" w14:textId="77777777" w:rsidR="00E2321A" w:rsidRPr="0037517B" w:rsidRDefault="00E2321A" w:rsidP="00B44017">
      <w:pPr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22BE0977" w14:textId="77777777" w:rsidR="00B44017" w:rsidRPr="0037517B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6F7DE3E2" w14:textId="77777777" w:rsidR="00B44017" w:rsidRPr="0037517B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37517B">
        <w:rPr>
          <w:rFonts w:asciiTheme="minorHAnsi" w:hAnsiTheme="minorHAnsi" w:cstheme="minorHAnsi"/>
          <w:sz w:val="20"/>
          <w:szCs w:val="20"/>
        </w:rPr>
        <w:t xml:space="preserve">EMC </w:t>
      </w:r>
      <w:r w:rsidRPr="0037517B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4B9C4425" w14:textId="77777777" w:rsidR="00252DC4" w:rsidRPr="0037517B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37517B">
        <w:rPr>
          <w:rFonts w:asciiTheme="minorHAnsi" w:hAnsiTheme="minorHAnsi" w:cstheme="minorHAnsi"/>
          <w:sz w:val="20"/>
          <w:szCs w:val="20"/>
        </w:rPr>
        <w:t xml:space="preserve"> </w:t>
      </w:r>
      <w:r w:rsidRPr="0037517B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44EF20C6" w14:textId="77777777" w:rsidR="00252DC4" w:rsidRPr="0037517B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24C923E6" w14:textId="77777777" w:rsidR="00252DC4" w:rsidRPr="0037517B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37517B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</w:t>
      </w:r>
      <w:proofErr w:type="gramStart"/>
      <w:r w:rsidRPr="0037517B">
        <w:rPr>
          <w:rFonts w:asciiTheme="minorHAnsi" w:hAnsiTheme="minorHAnsi" w:cstheme="minorHAnsi"/>
          <w:color w:val="000000"/>
          <w:kern w:val="36"/>
          <w:sz w:val="20"/>
          <w:szCs w:val="20"/>
        </w:rPr>
        <w:t>:2009</w:t>
      </w:r>
      <w:proofErr w:type="gramEnd"/>
      <w:r w:rsidRPr="0037517B">
        <w:rPr>
          <w:rFonts w:asciiTheme="minorHAnsi" w:hAnsiTheme="minorHAnsi" w:cstheme="minorHAnsi"/>
          <w:color w:val="000000"/>
          <w:kern w:val="36"/>
          <w:sz w:val="20"/>
          <w:szCs w:val="20"/>
        </w:rPr>
        <w:t>+A2:2009</w:t>
      </w:r>
      <w:r w:rsidR="00F062CD" w:rsidRPr="0037517B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5372EB78" w14:textId="77777777" w:rsidR="00252DC4" w:rsidRPr="0037517B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 xml:space="preserve">        </w:t>
      </w:r>
      <w:r w:rsidRPr="0037517B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37517B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7AC04E48" w14:textId="77777777" w:rsidR="00252DC4" w:rsidRPr="0037517B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37517B">
        <w:rPr>
          <w:rFonts w:asciiTheme="minorHAnsi" w:hAnsiTheme="minorHAnsi" w:cstheme="minorHAnsi"/>
          <w:bCs/>
          <w:sz w:val="20"/>
          <w:szCs w:val="20"/>
        </w:rPr>
        <w:t xml:space="preserve">        EN60950-1</w:t>
      </w:r>
      <w:proofErr w:type="gramStart"/>
      <w:r w:rsidRPr="0037517B">
        <w:rPr>
          <w:rFonts w:asciiTheme="minorHAnsi" w:hAnsiTheme="minorHAnsi" w:cstheme="minorHAnsi"/>
          <w:bCs/>
          <w:sz w:val="20"/>
          <w:szCs w:val="20"/>
        </w:rPr>
        <w:t>:2006</w:t>
      </w:r>
      <w:proofErr w:type="gramEnd"/>
      <w:r w:rsidRPr="0037517B">
        <w:rPr>
          <w:rFonts w:asciiTheme="minorHAnsi" w:hAnsiTheme="minorHAnsi" w:cstheme="minorHAnsi"/>
          <w:bCs/>
          <w:sz w:val="20"/>
          <w:szCs w:val="20"/>
        </w:rPr>
        <w:t>+A11:2009+A1:2010+A12:2011</w:t>
      </w:r>
    </w:p>
    <w:p w14:paraId="3E880B61" w14:textId="77777777" w:rsidR="00252DC4" w:rsidRPr="0037517B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37517B">
        <w:rPr>
          <w:rFonts w:asciiTheme="minorHAnsi" w:hAnsiTheme="minorHAnsi"/>
          <w:noProof/>
          <w:sz w:val="20"/>
          <w:szCs w:val="20"/>
          <w:lang w:eastAsia="en-US"/>
        </w:rPr>
        <w:drawing>
          <wp:inline distT="0" distB="0" distL="0" distR="0" wp14:anchorId="16AB2206" wp14:editId="3E44EBF0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95F62" w14:textId="77777777" w:rsidR="00F062CD" w:rsidRPr="0037517B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37517B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423CEF98" w14:textId="77777777" w:rsidR="00F062CD" w:rsidRPr="0037517B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37517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C06E84" w14:textId="77777777" w:rsidR="00E2321A" w:rsidRPr="0037517B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0F5C7EB2" w14:textId="77777777" w:rsidR="00252DC4" w:rsidRPr="0037517B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6A7523BD" w14:textId="77777777" w:rsidR="003E5110" w:rsidRPr="0037517B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37517B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37517B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2AE908E4" w14:textId="77777777" w:rsidR="00AB62A9" w:rsidRPr="0037517B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37517B">
        <w:rPr>
          <w:rFonts w:asciiTheme="minorHAnsi" w:hAnsiTheme="minorHAnsi" w:cstheme="minorHAnsi"/>
          <w:sz w:val="20"/>
          <w:szCs w:val="20"/>
        </w:rPr>
        <w:t>ANSI/IEC 62262-</w:t>
      </w:r>
      <w:r w:rsidRPr="0037517B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IK-10 vandal resistant dome</w:t>
      </w:r>
    </w:p>
    <w:p w14:paraId="4906D6A3" w14:textId="77777777" w:rsidR="00252DC4" w:rsidRPr="0037517B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266513D1" w14:textId="77777777" w:rsidR="008470FA" w:rsidRPr="0037517B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lastRenderedPageBreak/>
        <w:t>Video Compression Technology</w:t>
      </w:r>
    </w:p>
    <w:p w14:paraId="0EB60249" w14:textId="77777777" w:rsidR="009D2E06" w:rsidRPr="0037517B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37517B">
        <w:rPr>
          <w:rFonts w:asciiTheme="minorHAnsi" w:hAnsiTheme="minorHAnsi" w:cstheme="minorHAnsi"/>
          <w:sz w:val="20"/>
          <w:szCs w:val="20"/>
        </w:rPr>
        <w:t>MPEG-4, Part 10</w:t>
      </w:r>
      <w:r w:rsidRPr="0037517B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37517B">
        <w:rPr>
          <w:rFonts w:asciiTheme="minorHAnsi" w:hAnsiTheme="minorHAnsi" w:cstheme="minorHAnsi"/>
          <w:sz w:val="20"/>
          <w:szCs w:val="20"/>
        </w:rPr>
        <w:t>ISO/IEC 14496-10 AVC</w:t>
      </w:r>
    </w:p>
    <w:p w14:paraId="77825753" w14:textId="77777777" w:rsidR="00321D0D" w:rsidRPr="0037517B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5E5CFCD1" w14:textId="77777777" w:rsidR="00321D0D" w:rsidRPr="0037517B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305BCCE5" w14:textId="77777777" w:rsidR="00665B8F" w:rsidRPr="0037517B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PoE Standard, Class 3</w:t>
      </w:r>
    </w:p>
    <w:p w14:paraId="4CD04768" w14:textId="77777777" w:rsidR="008470FA" w:rsidRPr="0037517B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965260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, IPv6</w:t>
      </w:r>
    </w:p>
    <w:p w14:paraId="6D502EEE" w14:textId="77777777" w:rsidR="0037517B" w:rsidRPr="0037517B" w:rsidRDefault="0037517B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8254B9C" w14:textId="77777777" w:rsidR="00FD5486" w:rsidRPr="0037517B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09D26FEC" w14:textId="77777777" w:rsidR="00FD5486" w:rsidRPr="0037517B" w:rsidRDefault="00E84BB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691C78D0" w14:textId="77777777" w:rsidR="00946838" w:rsidRPr="0037517B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453B9BA" w14:textId="77777777" w:rsidR="00946838" w:rsidRPr="0037517B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>Country of Origin</w:t>
      </w:r>
    </w:p>
    <w:p w14:paraId="1B08D935" w14:textId="77777777" w:rsidR="00946838" w:rsidRPr="0037517B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37517B">
        <w:rPr>
          <w:rFonts w:asciiTheme="minorHAnsi" w:hAnsiTheme="minorHAnsi" w:cstheme="minorHAnsi"/>
          <w:sz w:val="20"/>
          <w:szCs w:val="20"/>
        </w:rPr>
        <w:t>“Made in USA” standard</w:t>
      </w:r>
      <w:r w:rsidRPr="0037517B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37517B">
        <w:rPr>
          <w:rFonts w:asciiTheme="minorHAnsi" w:hAnsiTheme="minorHAnsi" w:cstheme="minorHAnsi"/>
          <w:sz w:val="20"/>
          <w:szCs w:val="20"/>
        </w:rPr>
        <w:t>compliant</w:t>
      </w:r>
    </w:p>
    <w:p w14:paraId="3D81886B" w14:textId="77777777" w:rsidR="008A58AA" w:rsidRPr="0037517B" w:rsidRDefault="008A58AA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2D5B3342" w14:textId="77777777" w:rsidR="008A58AA" w:rsidRPr="0037517B" w:rsidRDefault="008A58AA" w:rsidP="0037517B">
      <w:pPr>
        <w:pStyle w:val="ListParagraph"/>
        <w:numPr>
          <w:ilvl w:val="0"/>
          <w:numId w:val="48"/>
        </w:numPr>
        <w:ind w:left="810" w:hanging="450"/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>UL Listing</w:t>
      </w:r>
    </w:p>
    <w:p w14:paraId="1ECA4245" w14:textId="77777777" w:rsidR="008A58AA" w:rsidRPr="0037517B" w:rsidRDefault="008A58AA" w:rsidP="008A58AA">
      <w:pPr>
        <w:rPr>
          <w:rFonts w:asciiTheme="minorHAnsi" w:hAnsiTheme="minorHAnsi" w:cstheme="minorHAnsi"/>
          <w:sz w:val="20"/>
          <w:szCs w:val="20"/>
        </w:rPr>
      </w:pPr>
    </w:p>
    <w:p w14:paraId="505D1BFE" w14:textId="77777777" w:rsidR="008A58AA" w:rsidRPr="0037517B" w:rsidRDefault="008A58AA" w:rsidP="008A58AA">
      <w:pPr>
        <w:pStyle w:val="ListParagraph"/>
        <w:numPr>
          <w:ilvl w:val="0"/>
          <w:numId w:val="47"/>
        </w:numPr>
        <w:ind w:left="1260"/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1F07D1B1" w14:textId="77777777" w:rsidR="008A58AA" w:rsidRPr="0037517B" w:rsidRDefault="008A58AA" w:rsidP="008A58AA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0A0434CB" w14:textId="77777777" w:rsidR="008A58AA" w:rsidRPr="0037517B" w:rsidRDefault="008A58AA" w:rsidP="008A58AA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/>
          <w:noProof/>
          <w:sz w:val="20"/>
          <w:szCs w:val="20"/>
          <w:lang w:eastAsia="en-US"/>
        </w:rPr>
        <w:drawing>
          <wp:inline distT="0" distB="0" distL="0" distR="0" wp14:anchorId="751C3305" wp14:editId="55DE490A">
            <wp:extent cx="952500" cy="952500"/>
            <wp:effectExtent l="0" t="0" r="0" b="0"/>
            <wp:docPr id="11" name="Picture 11" descr="cid:image001.jpg@01D0AA9D.B0C3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0AA9D.B0C37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9F9C8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22A043AD" w14:textId="77777777" w:rsidR="008C7B84" w:rsidRPr="0037517B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79510B67" w14:textId="77777777" w:rsidR="002A70C0" w:rsidRPr="0037517B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b/>
          <w:sz w:val="20"/>
          <w:szCs w:val="20"/>
        </w:rPr>
        <w:t xml:space="preserve">2.1    </w:t>
      </w:r>
      <w:r w:rsidR="008C7B84" w:rsidRPr="0037517B">
        <w:rPr>
          <w:rFonts w:asciiTheme="minorHAnsi" w:hAnsiTheme="minorHAnsi" w:cstheme="minorHAnsi"/>
          <w:b/>
          <w:sz w:val="20"/>
          <w:szCs w:val="20"/>
        </w:rPr>
        <w:t>Manufacturer</w:t>
      </w:r>
    </w:p>
    <w:p w14:paraId="352F5A2A" w14:textId="77777777" w:rsidR="008C7B84" w:rsidRPr="0037517B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</w:p>
    <w:p w14:paraId="74A2DEE3" w14:textId="77777777" w:rsidR="008C7B84" w:rsidRPr="0037517B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37517B">
        <w:rPr>
          <w:rFonts w:asciiTheme="minorHAnsi" w:hAnsiTheme="minorHAnsi" w:cstheme="minorHAnsi"/>
          <w:b/>
          <w:sz w:val="20"/>
          <w:szCs w:val="20"/>
        </w:rPr>
        <w:t>Arecont Vision, LLC</w:t>
      </w:r>
    </w:p>
    <w:p w14:paraId="274D9E4E" w14:textId="77777777" w:rsidR="008C7B84" w:rsidRPr="0037517B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37517B">
        <w:rPr>
          <w:rFonts w:asciiTheme="minorHAnsi" w:hAnsiTheme="minorHAnsi" w:cstheme="minorHAnsi"/>
          <w:b/>
          <w:sz w:val="20"/>
          <w:szCs w:val="20"/>
        </w:rPr>
        <w:t>425 E. Colorado St. #700</w:t>
      </w:r>
    </w:p>
    <w:p w14:paraId="67BEE948" w14:textId="77777777" w:rsidR="008C7B84" w:rsidRPr="0037517B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37517B">
        <w:rPr>
          <w:rFonts w:asciiTheme="minorHAnsi" w:hAnsiTheme="minorHAnsi" w:cstheme="minorHAnsi"/>
          <w:b/>
          <w:sz w:val="20"/>
          <w:szCs w:val="20"/>
        </w:rPr>
        <w:t>Glendale, CA 91205</w:t>
      </w:r>
    </w:p>
    <w:p w14:paraId="22084BEB" w14:textId="77777777" w:rsidR="008C7B84" w:rsidRPr="0037517B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37517B">
        <w:rPr>
          <w:rFonts w:asciiTheme="minorHAnsi" w:hAnsiTheme="minorHAnsi" w:cstheme="minorHAnsi"/>
          <w:b/>
          <w:sz w:val="20"/>
          <w:szCs w:val="20"/>
        </w:rPr>
        <w:t>Phone: 818-937-0700</w:t>
      </w:r>
    </w:p>
    <w:p w14:paraId="33554B44" w14:textId="77777777" w:rsidR="008C7B84" w:rsidRPr="0037517B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37517B">
        <w:rPr>
          <w:rFonts w:asciiTheme="minorHAnsi" w:hAnsiTheme="minorHAnsi" w:cstheme="minorHAnsi"/>
          <w:b/>
          <w:sz w:val="20"/>
          <w:szCs w:val="20"/>
        </w:rPr>
        <w:t xml:space="preserve">              877-226-3728</w:t>
      </w:r>
    </w:p>
    <w:p w14:paraId="6A3541D3" w14:textId="77777777" w:rsidR="00341D6E" w:rsidRPr="0037517B" w:rsidRDefault="00341D6E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37517B">
        <w:rPr>
          <w:rFonts w:asciiTheme="minorHAnsi" w:hAnsiTheme="minorHAnsi" w:cstheme="minorHAnsi"/>
          <w:b/>
          <w:sz w:val="20"/>
          <w:szCs w:val="20"/>
        </w:rPr>
        <w:t>Fax:      818-937-0464</w:t>
      </w:r>
    </w:p>
    <w:p w14:paraId="182B187E" w14:textId="77777777" w:rsidR="00341D6E" w:rsidRPr="0037517B" w:rsidRDefault="0017379F" w:rsidP="002A70C0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13" w:history="1">
        <w:r w:rsidR="00341D6E" w:rsidRPr="0037517B">
          <w:rPr>
            <w:rStyle w:val="Hyperlink"/>
            <w:rFonts w:asciiTheme="minorHAnsi" w:hAnsiTheme="minorHAnsi" w:cstheme="minorHAnsi"/>
            <w:b/>
            <w:color w:val="000000" w:themeColor="text1"/>
            <w:sz w:val="20"/>
            <w:szCs w:val="20"/>
          </w:rPr>
          <w:t>www.arecontvision.com</w:t>
        </w:r>
      </w:hyperlink>
    </w:p>
    <w:p w14:paraId="48574F46" w14:textId="77777777" w:rsidR="00665B8F" w:rsidRPr="0037517B" w:rsidRDefault="00665B8F" w:rsidP="00341D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88FE6E" w14:textId="77777777" w:rsidR="00341D6E" w:rsidRPr="0037517B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37517B">
        <w:rPr>
          <w:rFonts w:asciiTheme="minorHAnsi" w:hAnsiTheme="minorHAnsi" w:cstheme="minorHAnsi"/>
          <w:b/>
          <w:sz w:val="20"/>
          <w:szCs w:val="20"/>
        </w:rPr>
        <w:t>2.2    General</w:t>
      </w:r>
    </w:p>
    <w:p w14:paraId="1A959F2D" w14:textId="77777777" w:rsidR="000C6257" w:rsidRPr="0037517B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EA4F80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AV5</w:t>
      </w:r>
      <w:r w:rsidR="005F67C5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EA4F80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55DN-S-NL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840BD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r w:rsidR="00361AB9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5F140C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53124F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F0C67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5MP</w:t>
      </w:r>
      <w:r w:rsidR="00462895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series network camera</w:t>
      </w:r>
      <w:r w:rsidR="00EA4F80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A4F80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(no lenses, ordered separately)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part of Arecont Vision’s full line of H.264 </w:t>
      </w:r>
      <w:r w:rsidR="005F67C5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5F140C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965260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cameras. This fully compliant implementation of H.264 (MPEG 4, Part 10) provides </w:t>
      </w:r>
      <w:r w:rsidR="00E133C3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2592x1944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E133C3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14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EA4F80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AV5</w:t>
      </w:r>
      <w:r w:rsidR="005F67C5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EA4F80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55DN-S-NL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4F0C67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5MP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</w:t>
      </w:r>
      <w:r w:rsidR="006840BD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F66CD1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remote focus module, </w:t>
      </w:r>
      <w:r w:rsidR="006840BD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mechanical true day/night IR cut filter, 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With the features of </w:t>
      </w:r>
      <w:r w:rsidR="00E84BB8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</w:t>
      </w:r>
      <w:r w:rsidR="00361AB9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pixel binning, </w:t>
      </w:r>
      <w:r w:rsidR="005F67C5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EA4F80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AV5</w:t>
      </w:r>
      <w:r w:rsidR="005F67C5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EA4F80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55DN-S-NL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PoE (IEEE 802.3af) compliant </w:t>
      </w:r>
      <w:r w:rsidR="006840BD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Day/Night camera.  Built with Arecont Vision</w:t>
      </w:r>
      <w:r w:rsidR="0037517B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massively-parallel MegaVideo® processing technology, this camera offers more than 6-times the resolution of standard resolution IP cameras with the ability to output full real-time frame rates and deliver high-quality megapixel imaging for indoor</w:t>
      </w:r>
      <w:r w:rsidR="00965260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/outdoor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applications. </w:t>
      </w:r>
    </w:p>
    <w:p w14:paraId="4AA5D6E9" w14:textId="36C4D7C5" w:rsidR="009A30EA" w:rsidRDefault="009A30E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8967E14" w14:textId="77777777" w:rsidR="00E90154" w:rsidRPr="0037517B" w:rsidRDefault="00E90154" w:rsidP="00341D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3287E1" w14:textId="77777777" w:rsidR="00F345A8" w:rsidRPr="0037517B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2.3   Hardware</w:t>
      </w:r>
    </w:p>
    <w:p w14:paraId="48939768" w14:textId="77777777" w:rsidR="00735DFA" w:rsidRPr="0037517B" w:rsidRDefault="00EC5FBA" w:rsidP="00EC5F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4F0C67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1/2.</w:t>
      </w:r>
      <w:r w:rsidR="004F0C67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4F0C67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4F0C67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E133C3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2592</w:t>
      </w:r>
      <w:r w:rsidR="00E23603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E133C3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1944</w:t>
      </w:r>
      <w:r w:rsidR="00E23603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124545C" w14:textId="77777777" w:rsidR="00580197" w:rsidRPr="0037517B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</w:t>
      </w:r>
      <w:r w:rsidR="00F66CD1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14:paraId="49C5369F" w14:textId="77777777" w:rsidR="00F66CD1" w:rsidRPr="0037517B" w:rsidRDefault="00F66CD1" w:rsidP="00F66CD1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37517B">
        <w:rPr>
          <w:rFonts w:asciiTheme="minorHAnsi" w:hAnsiTheme="minorHAnsi" w:cs="Arial"/>
          <w:sz w:val="20"/>
          <w:szCs w:val="20"/>
        </w:rPr>
        <w:t>The camera shall have an integrated Remote Focus module.</w:t>
      </w:r>
    </w:p>
    <w:p w14:paraId="2DCD4C80" w14:textId="77777777" w:rsidR="00580197" w:rsidRPr="0037517B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14:paraId="37FCA311" w14:textId="77777777" w:rsidR="00580197" w:rsidRPr="0037517B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(PoE) complying wi</w:t>
      </w:r>
      <w:r w:rsidR="00AB62A9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14:paraId="72089179" w14:textId="77777777" w:rsidR="00176E86" w:rsidRPr="0037517B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utilized for indoor and outdoor applications.</w:t>
      </w:r>
    </w:p>
    <w:p w14:paraId="4DC1C80A" w14:textId="77777777" w:rsidR="00176E86" w:rsidRPr="0037517B" w:rsidRDefault="00176E86" w:rsidP="00176E8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lens shall be ordered separately. </w:t>
      </w:r>
    </w:p>
    <w:p w14:paraId="1E2415DB" w14:textId="77777777" w:rsidR="008A58AA" w:rsidRPr="0037517B" w:rsidRDefault="00580197" w:rsidP="008A58AA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A58AA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Alarm Input/Output: General purpose opto-coupled, 1 Input/1 Output</w:t>
      </w:r>
      <w:r w:rsidR="0037517B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9672D73" w14:textId="77777777" w:rsidR="00031419" w:rsidRPr="0037517B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478C24" w14:textId="77777777" w:rsidR="00F345A8" w:rsidRPr="0037517B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2.4   Imaging</w:t>
      </w:r>
    </w:p>
    <w:p w14:paraId="71D8021D" w14:textId="77777777" w:rsidR="00F345A8" w:rsidRPr="0037517B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06D605DB" w14:textId="77777777" w:rsidR="00F345A8" w:rsidRPr="0037517B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he camera shall feature automatic exposure, automatic multi-matrix white balance, shutter speed control to minimize motion blur, programmable resolution, brightness, saturation, gamma, sharpness and tint.</w:t>
      </w:r>
    </w:p>
    <w:p w14:paraId="5BAB44A6" w14:textId="77777777" w:rsidR="00F345A8" w:rsidRPr="0037517B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547586F2" w14:textId="77777777" w:rsidR="00F345A8" w:rsidRPr="0037517B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selectable 50/60 Hz flicker control, windowing, simultaneous delivery of full-field view and zoomed images at video frame rate, instantaneous electronic zoom, pan and tilt, and electronic image rotation by 180 degrees</w:t>
      </w:r>
      <w:r w:rsidR="0037517B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BC6C84F" w14:textId="77777777" w:rsidR="00F345A8" w:rsidRPr="0037517B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53FF42BC" w14:textId="77777777" w:rsidR="00F345A8" w:rsidRPr="0037517B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5F67C5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70.1dB 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F43D13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</w:t>
      </w: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C5FBA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49</w:t>
      </w: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EC5FBA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2AFFD71" w14:textId="77777777" w:rsidR="00D50B16" w:rsidRPr="0037517B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5F67C5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349A950B" w14:textId="77777777" w:rsidR="00D50B16" w:rsidRPr="0037517B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29549B4B" w14:textId="77777777" w:rsidR="00F345A8" w:rsidRPr="0037517B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5F67C5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1024 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distinct motion detection zones. User can select between 64 zone based motion detection and extended motion detection to provide backward compatibility with the existing Video Management System (VMS) integration. </w:t>
      </w:r>
    </w:p>
    <w:p w14:paraId="2DD663FD" w14:textId="77777777" w:rsidR="005F67C5" w:rsidRPr="0037517B" w:rsidRDefault="005F67C5" w:rsidP="005F67C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37517B">
        <w:rPr>
          <w:rFonts w:asciiTheme="minorHAnsi" w:hAnsiTheme="minorHAnsi" w:cs="Arial"/>
          <w:sz w:val="20"/>
          <w:szCs w:val="20"/>
        </w:rPr>
        <w:t>The camera shall have a tamper-resistant housing of surface mount with die-cast aluminum cover and 2” polycarbonate dome bubble.</w:t>
      </w:r>
    </w:p>
    <w:p w14:paraId="14C6AF4A" w14:textId="77777777" w:rsidR="00F345A8" w:rsidRPr="0037517B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253F5D36" w14:textId="77777777" w:rsidR="00F345A8" w:rsidRPr="0037517B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0AE7A45B" w14:textId="77777777" w:rsidR="00735DFA" w:rsidRPr="0037517B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7398F253" w14:textId="77777777" w:rsidR="00E90154" w:rsidRPr="0037517B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E133C3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2592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E133C3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1944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E133C3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14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14:paraId="4D954DFE" w14:textId="77777777" w:rsidR="00E90154" w:rsidRPr="0037517B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 and increase frame rate, i.e. </w:t>
      </w:r>
      <w:r w:rsidR="00025F75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1280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025F75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025F75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41</w:t>
      </w:r>
      <w:r w:rsidR="00E133C3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FPS.</w:t>
      </w:r>
    </w:p>
    <w:p w14:paraId="73DDDC37" w14:textId="77777777" w:rsidR="00F345A8" w:rsidRPr="0037517B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  <w:r w:rsidR="0037517B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1562D1B" w14:textId="77777777" w:rsidR="00F345A8" w:rsidRPr="0037517B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37517B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20D39DB" w14:textId="77777777" w:rsidR="00F345A8" w:rsidRPr="0037517B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  <w:r w:rsidR="0037517B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0714041" w14:textId="77777777" w:rsidR="00F345A8" w:rsidRPr="0037517B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feature MoonLight™ mode - extended exposure and noise cancellation</w:t>
      </w:r>
      <w:r w:rsidR="0037517B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3BAD236" w14:textId="77777777" w:rsidR="00F345A8" w:rsidRPr="0037517B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  <w:r w:rsidR="0037517B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11F2EDE" w14:textId="77777777" w:rsidR="00361AB9" w:rsidRPr="0037517B" w:rsidRDefault="00361AB9" w:rsidP="00361AB9">
      <w:pPr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>The camera shall support a programmable binned mode to output a variety of lower resolution im</w:t>
      </w:r>
      <w:r w:rsidR="00A46563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age and increase frame rate, e.g</w:t>
      </w: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. </w:t>
      </w:r>
      <w:r w:rsidR="00E133C3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1296(H) x 972(V) pixels at 34 FPS, </w:t>
      </w: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1024(H) x 768(V) pixels at 46 FPS, or </w:t>
      </w:r>
      <w:r w:rsidR="005F67C5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</w:t>
      </w:r>
      <w:r w:rsidR="00E133C3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60</w:t>
      </w: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(H) x </w:t>
      </w:r>
      <w:r w:rsidR="00E133C3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540</w:t>
      </w: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(V) pixels at 64 FPS. </w:t>
      </w:r>
    </w:p>
    <w:p w14:paraId="3455DEE7" w14:textId="77777777" w:rsidR="005F67C5" w:rsidRPr="0037517B" w:rsidRDefault="005F67C5" w:rsidP="005F67C5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37517B">
        <w:rPr>
          <w:rFonts w:asciiTheme="minorHAnsi" w:hAnsiTheme="minorHAnsi" w:cs="Arial"/>
          <w:sz w:val="20"/>
          <w:szCs w:val="20"/>
        </w:rPr>
        <w:t>The Camera shall have CorridorView™ (90</w:t>
      </w:r>
      <w:r w:rsidRPr="0037517B">
        <w:rPr>
          <w:rFonts w:asciiTheme="minorHAnsi" w:hAnsiTheme="minorHAnsi"/>
          <w:sz w:val="20"/>
          <w:szCs w:val="20"/>
        </w:rPr>
        <w:t>°</w:t>
      </w:r>
      <w:r w:rsidRPr="0037517B">
        <w:rPr>
          <w:rFonts w:asciiTheme="minorHAnsi" w:hAnsiTheme="minorHAnsi" w:cs="Arial"/>
          <w:sz w:val="20"/>
          <w:szCs w:val="20"/>
        </w:rPr>
        <w:t>, 180</w:t>
      </w:r>
      <w:r w:rsidRPr="0037517B">
        <w:rPr>
          <w:rFonts w:asciiTheme="minorHAnsi" w:hAnsiTheme="minorHAnsi"/>
          <w:sz w:val="20"/>
          <w:szCs w:val="20"/>
        </w:rPr>
        <w:t>°</w:t>
      </w:r>
      <w:proofErr w:type="gramStart"/>
      <w:r w:rsidRPr="0037517B">
        <w:rPr>
          <w:rFonts w:asciiTheme="minorHAnsi" w:hAnsiTheme="minorHAnsi" w:cs="Arial"/>
          <w:sz w:val="20"/>
          <w:szCs w:val="20"/>
        </w:rPr>
        <w:t>,  and</w:t>
      </w:r>
      <w:proofErr w:type="gramEnd"/>
      <w:r w:rsidRPr="0037517B">
        <w:rPr>
          <w:rFonts w:asciiTheme="minorHAnsi" w:hAnsiTheme="minorHAnsi" w:cs="Arial"/>
          <w:sz w:val="20"/>
          <w:szCs w:val="20"/>
        </w:rPr>
        <w:t xml:space="preserve"> 270</w:t>
      </w:r>
      <w:r w:rsidRPr="0037517B">
        <w:rPr>
          <w:rFonts w:asciiTheme="minorHAnsi" w:hAnsiTheme="minorHAnsi"/>
          <w:sz w:val="20"/>
          <w:szCs w:val="20"/>
        </w:rPr>
        <w:t>°</w:t>
      </w:r>
      <w:r w:rsidRPr="0037517B">
        <w:rPr>
          <w:rFonts w:asciiTheme="minorHAnsi" w:hAnsiTheme="minorHAnsi" w:cs="Arial"/>
          <w:sz w:val="20"/>
          <w:szCs w:val="20"/>
        </w:rPr>
        <w:t xml:space="preserve"> image rotation).</w:t>
      </w:r>
    </w:p>
    <w:p w14:paraId="25972AD3" w14:textId="77777777" w:rsidR="00F345A8" w:rsidRPr="0037517B" w:rsidRDefault="00F345A8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352963A" w14:textId="77777777" w:rsidR="005F67C5" w:rsidRPr="0037517B" w:rsidRDefault="005F67C5" w:rsidP="005F67C5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7517B">
        <w:rPr>
          <w:rFonts w:asciiTheme="minorHAnsi" w:hAnsiTheme="minorHAnsi" w:cs="Arial"/>
          <w:b/>
          <w:sz w:val="20"/>
          <w:szCs w:val="20"/>
        </w:rPr>
        <w:t>2.5   Video</w:t>
      </w:r>
    </w:p>
    <w:p w14:paraId="025A040B" w14:textId="77777777" w:rsidR="005F67C5" w:rsidRPr="0037517B" w:rsidRDefault="005F67C5" w:rsidP="005F67C5">
      <w:pPr>
        <w:jc w:val="both"/>
        <w:rPr>
          <w:rFonts w:asciiTheme="minorHAnsi" w:hAnsiTheme="minorHAnsi" w:cs="Arial"/>
          <w:sz w:val="20"/>
          <w:szCs w:val="20"/>
        </w:rPr>
      </w:pPr>
      <w:r w:rsidRPr="0037517B">
        <w:rPr>
          <w:rFonts w:asciiTheme="minorHAnsi" w:hAnsiTheme="minorHAnsi" w:cs="Arial"/>
          <w:sz w:val="20"/>
          <w:szCs w:val="20"/>
        </w:rPr>
        <w:t>Video frame rate (up to):</w:t>
      </w:r>
    </w:p>
    <w:p w14:paraId="2E660E1F" w14:textId="77777777" w:rsidR="009A30EA" w:rsidRDefault="005F67C5" w:rsidP="005F67C5">
      <w:pPr>
        <w:jc w:val="both"/>
        <w:rPr>
          <w:rFonts w:asciiTheme="minorHAnsi" w:hAnsiTheme="minorHAnsi" w:cs="Arial"/>
          <w:sz w:val="20"/>
          <w:szCs w:val="20"/>
        </w:rPr>
      </w:pPr>
      <w:r w:rsidRPr="0037517B">
        <w:rPr>
          <w:rFonts w:asciiTheme="minorHAnsi" w:hAnsiTheme="minorHAnsi" w:cs="Arial"/>
          <w:sz w:val="20"/>
          <w:szCs w:val="20"/>
        </w:rPr>
        <w:tab/>
        <w:t>14FPS @ 2592x1944</w:t>
      </w:r>
      <w:r w:rsidRPr="0037517B">
        <w:rPr>
          <w:rFonts w:asciiTheme="minorHAnsi" w:hAnsiTheme="minorHAnsi" w:cs="Arial"/>
          <w:sz w:val="20"/>
          <w:szCs w:val="20"/>
        </w:rPr>
        <w:tab/>
      </w:r>
    </w:p>
    <w:p w14:paraId="5259CCB9" w14:textId="1C389807" w:rsidR="005F67C5" w:rsidRPr="0037517B" w:rsidRDefault="005F67C5" w:rsidP="009A30EA">
      <w:pPr>
        <w:ind w:firstLine="720"/>
        <w:jc w:val="both"/>
        <w:rPr>
          <w:rFonts w:asciiTheme="minorHAnsi" w:hAnsiTheme="minorHAnsi" w:cs="Arial"/>
          <w:sz w:val="20"/>
          <w:szCs w:val="20"/>
        </w:rPr>
      </w:pPr>
      <w:r w:rsidRPr="0037517B">
        <w:rPr>
          <w:rFonts w:asciiTheme="minorHAnsi" w:hAnsiTheme="minorHAnsi" w:cs="Arial"/>
          <w:sz w:val="20"/>
          <w:szCs w:val="20"/>
        </w:rPr>
        <w:t>21FPS @ 2048x1536</w:t>
      </w:r>
    </w:p>
    <w:p w14:paraId="5A0FADEC" w14:textId="77777777" w:rsidR="005F67C5" w:rsidRPr="0037517B" w:rsidRDefault="005F67C5" w:rsidP="005F67C5">
      <w:pPr>
        <w:jc w:val="both"/>
        <w:rPr>
          <w:rFonts w:asciiTheme="minorHAnsi" w:hAnsiTheme="minorHAnsi" w:cs="Arial"/>
          <w:sz w:val="20"/>
          <w:szCs w:val="20"/>
        </w:rPr>
      </w:pPr>
      <w:r w:rsidRPr="0037517B">
        <w:rPr>
          <w:rFonts w:asciiTheme="minorHAnsi" w:hAnsiTheme="minorHAnsi" w:cs="Arial"/>
          <w:sz w:val="20"/>
          <w:szCs w:val="20"/>
        </w:rPr>
        <w:tab/>
        <w:t>29FPS @ 1920x1080</w:t>
      </w:r>
    </w:p>
    <w:p w14:paraId="269029FA" w14:textId="77777777" w:rsidR="005F67C5" w:rsidRDefault="005F67C5" w:rsidP="005F67C5">
      <w:pPr>
        <w:jc w:val="both"/>
        <w:rPr>
          <w:rFonts w:asciiTheme="minorHAnsi" w:hAnsiTheme="minorHAnsi" w:cs="Arial"/>
          <w:sz w:val="20"/>
          <w:szCs w:val="20"/>
        </w:rPr>
      </w:pPr>
      <w:r w:rsidRPr="0037517B">
        <w:rPr>
          <w:rFonts w:asciiTheme="minorHAnsi" w:hAnsiTheme="minorHAnsi" w:cs="Arial"/>
          <w:sz w:val="20"/>
          <w:szCs w:val="20"/>
        </w:rPr>
        <w:tab/>
        <w:t>41FPS @ 1280x1024</w:t>
      </w:r>
    </w:p>
    <w:p w14:paraId="422CF313" w14:textId="77777777" w:rsidR="009A30EA" w:rsidRPr="0037517B" w:rsidRDefault="009A30EA" w:rsidP="005F67C5">
      <w:pPr>
        <w:jc w:val="both"/>
        <w:rPr>
          <w:rFonts w:asciiTheme="minorHAnsi" w:hAnsiTheme="minorHAnsi" w:cs="Arial"/>
          <w:sz w:val="20"/>
          <w:szCs w:val="20"/>
        </w:rPr>
      </w:pPr>
    </w:p>
    <w:p w14:paraId="03A71D3D" w14:textId="77777777" w:rsidR="005F67C5" w:rsidRPr="0037517B" w:rsidRDefault="005F67C5" w:rsidP="005F67C5">
      <w:pPr>
        <w:jc w:val="both"/>
        <w:rPr>
          <w:rFonts w:asciiTheme="minorHAnsi" w:hAnsiTheme="minorHAnsi" w:cs="Arial"/>
          <w:sz w:val="20"/>
          <w:szCs w:val="20"/>
        </w:rPr>
      </w:pPr>
      <w:r w:rsidRPr="0037517B">
        <w:rPr>
          <w:rFonts w:asciiTheme="minorHAnsi" w:hAnsiTheme="minorHAnsi" w:cs="Arial"/>
          <w:sz w:val="20"/>
          <w:szCs w:val="20"/>
        </w:rPr>
        <w:t>Video frame rate in binning mode up to:</w:t>
      </w:r>
    </w:p>
    <w:p w14:paraId="3D19503A" w14:textId="77777777" w:rsidR="005F67C5" w:rsidRPr="0037517B" w:rsidRDefault="005F67C5" w:rsidP="005F67C5">
      <w:pPr>
        <w:jc w:val="both"/>
        <w:rPr>
          <w:rFonts w:asciiTheme="minorHAnsi" w:hAnsiTheme="minorHAnsi" w:cs="Arial"/>
          <w:sz w:val="20"/>
          <w:szCs w:val="20"/>
        </w:rPr>
      </w:pPr>
      <w:r w:rsidRPr="0037517B">
        <w:rPr>
          <w:rFonts w:asciiTheme="minorHAnsi" w:hAnsiTheme="minorHAnsi" w:cs="Arial"/>
          <w:sz w:val="20"/>
          <w:szCs w:val="20"/>
        </w:rPr>
        <w:tab/>
        <w:t>34FPS @ 1296x972</w:t>
      </w:r>
    </w:p>
    <w:p w14:paraId="0F279B36" w14:textId="77777777" w:rsidR="005F67C5" w:rsidRPr="0037517B" w:rsidRDefault="005F67C5" w:rsidP="005F67C5">
      <w:pPr>
        <w:jc w:val="both"/>
        <w:rPr>
          <w:rFonts w:asciiTheme="minorHAnsi" w:hAnsiTheme="minorHAnsi" w:cs="Arial"/>
          <w:sz w:val="20"/>
          <w:szCs w:val="20"/>
        </w:rPr>
      </w:pPr>
      <w:r w:rsidRPr="0037517B">
        <w:rPr>
          <w:rFonts w:asciiTheme="minorHAnsi" w:hAnsiTheme="minorHAnsi" w:cs="Arial"/>
          <w:sz w:val="20"/>
          <w:szCs w:val="20"/>
        </w:rPr>
        <w:tab/>
        <w:t>46FPS @ 1024x768</w:t>
      </w:r>
    </w:p>
    <w:p w14:paraId="7D7A2DCC" w14:textId="77777777" w:rsidR="005F67C5" w:rsidRPr="0037517B" w:rsidRDefault="005F67C5" w:rsidP="005F67C5">
      <w:pPr>
        <w:jc w:val="both"/>
        <w:rPr>
          <w:rFonts w:asciiTheme="minorHAnsi" w:hAnsiTheme="minorHAnsi" w:cs="Arial"/>
          <w:sz w:val="20"/>
          <w:szCs w:val="20"/>
        </w:rPr>
      </w:pPr>
      <w:r w:rsidRPr="0037517B">
        <w:rPr>
          <w:rFonts w:asciiTheme="minorHAnsi" w:hAnsiTheme="minorHAnsi" w:cs="Arial"/>
          <w:sz w:val="20"/>
          <w:szCs w:val="20"/>
        </w:rPr>
        <w:tab/>
        <w:t>64FPS @ 960x540</w:t>
      </w:r>
    </w:p>
    <w:p w14:paraId="533BDA61" w14:textId="77777777" w:rsidR="00E133C3" w:rsidRPr="0037517B" w:rsidRDefault="00E133C3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A358B0A" w14:textId="77777777" w:rsidR="00F345A8" w:rsidRPr="0037517B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2.6   Protocols</w:t>
      </w:r>
    </w:p>
    <w:p w14:paraId="3323C345" w14:textId="77777777" w:rsidR="00F345A8" w:rsidRPr="0037517B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7E06F03A" w14:textId="77777777" w:rsidR="00F345A8" w:rsidRPr="0037517B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6B3AC9D1" w14:textId="77777777" w:rsidR="00F345A8" w:rsidRPr="0037517B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5F67C5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F66CD1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DHCP, </w:t>
      </w:r>
      <w:r w:rsidR="005F67C5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QoS, IPv4 and IPv6.</w:t>
      </w:r>
    </w:p>
    <w:p w14:paraId="495D54BB" w14:textId="77777777" w:rsidR="00F345A8" w:rsidRPr="0037517B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  <w:r w:rsidR="0037517B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1C8862E0" w14:textId="77777777" w:rsidR="00F345A8" w:rsidRPr="0037517B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</w:t>
      </w:r>
      <w:r w:rsidR="0037517B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3745F627" w14:textId="77777777" w:rsidR="00735DFA" w:rsidRPr="0037517B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2011AA6" w14:textId="77777777" w:rsidR="00F345A8" w:rsidRPr="0037517B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proofErr w:type="gramStart"/>
      <w:r w:rsidRPr="0037517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2.7   Electrical</w:t>
      </w:r>
      <w:proofErr w:type="gramEnd"/>
    </w:p>
    <w:p w14:paraId="4F681C09" w14:textId="77777777" w:rsidR="00F345A8" w:rsidRPr="0037517B" w:rsidRDefault="00F345A8" w:rsidP="0037517B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General purpose opto-coupled</w:t>
      </w:r>
      <w:r w:rsidR="008A58AA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1</w:t>
      </w: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input and </w:t>
      </w:r>
      <w:r w:rsidR="008A58AA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output</w:t>
      </w:r>
    </w:p>
    <w:p w14:paraId="680854EB" w14:textId="77777777" w:rsidR="00F345A8" w:rsidRPr="0037517B" w:rsidRDefault="00F345A8" w:rsidP="0037517B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(PoE): PoE 802.3af</w:t>
      </w:r>
    </w:p>
    <w:p w14:paraId="22AE986F" w14:textId="77777777" w:rsidR="008A58AA" w:rsidRPr="0037517B" w:rsidRDefault="00F345A8" w:rsidP="0037517B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</w:t>
      </w:r>
      <w:r w:rsidR="00C240C9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ower consumption: PoE – Class 3</w:t>
      </w: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1F1AA4BB" w14:textId="77777777" w:rsidR="008A58AA" w:rsidRPr="0037517B" w:rsidRDefault="008A58AA" w:rsidP="0037517B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AV5555DN-S-NL: </w:t>
      </w:r>
      <w:r w:rsidR="00965260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5.59</w:t>
      </w:r>
      <w:r w:rsidR="003332F2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660611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W</w:t>
      </w:r>
      <w:r w:rsidR="00C240C9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atts</w:t>
      </w:r>
      <w:r w:rsidR="00660611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max</w:t>
      </w:r>
      <w:r w:rsidR="00C240C9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37517B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PoE Class </w:t>
      </w:r>
      <w:r w:rsidR="005F67C5" w:rsidRPr="0037517B">
        <w:rPr>
          <w:rFonts w:asciiTheme="minorHAnsi" w:eastAsia="Times New Roman" w:hAnsiTheme="minorHAnsi" w:cs="Arial"/>
          <w:sz w:val="20"/>
          <w:szCs w:val="20"/>
          <w:lang w:eastAsia="en-US"/>
        </w:rPr>
        <w:t>3</w:t>
      </w:r>
    </w:p>
    <w:p w14:paraId="5C2E5B92" w14:textId="77777777" w:rsidR="00F345A8" w:rsidRPr="0037517B" w:rsidRDefault="00F345A8" w:rsidP="0066061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797BCE5F" w14:textId="77777777" w:rsidR="00F345A8" w:rsidRPr="0037517B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2.8   Networking</w:t>
      </w:r>
    </w:p>
    <w:p w14:paraId="1DA906A7" w14:textId="77777777" w:rsidR="00F345A8" w:rsidRPr="0037517B" w:rsidRDefault="00F345A8" w:rsidP="0037517B">
      <w:pPr>
        <w:pStyle w:val="ListParagraph"/>
        <w:numPr>
          <w:ilvl w:val="0"/>
          <w:numId w:val="5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7870FD1F" w14:textId="77777777" w:rsidR="00F345A8" w:rsidRPr="0037517B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1AB80E7" w14:textId="77777777" w:rsidR="00F345A8" w:rsidRPr="0037517B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proofErr w:type="gramStart"/>
      <w:r w:rsidRPr="0037517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2.9   Environmental</w:t>
      </w:r>
      <w:proofErr w:type="gramEnd"/>
    </w:p>
    <w:p w14:paraId="4B7CF476" w14:textId="77777777" w:rsidR="00C240C9" w:rsidRPr="0037517B" w:rsidRDefault="00C240C9" w:rsidP="0037517B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temperature: -40˚C (40 °F) to +50˚C (122 °F)</w:t>
      </w:r>
    </w:p>
    <w:p w14:paraId="13BB24D7" w14:textId="77777777" w:rsidR="00EE3095" w:rsidRPr="0037517B" w:rsidRDefault="00C240C9" w:rsidP="0037517B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Stable image temperature 0˚C (32 °F) to +50˚C (122 °F)</w:t>
      </w:r>
    </w:p>
    <w:p w14:paraId="0D811B02" w14:textId="77777777" w:rsidR="00C240C9" w:rsidRPr="0037517B" w:rsidRDefault="00C240C9" w:rsidP="0037517B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</w:t>
      </w:r>
      <w:r w:rsidR="005F67C5"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20</w:t>
      </w: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(-4°F) to +60˚C (140 °F)</w:t>
      </w:r>
    </w:p>
    <w:p w14:paraId="2CF5D978" w14:textId="77777777" w:rsidR="00C240C9" w:rsidRPr="0037517B" w:rsidRDefault="00C240C9" w:rsidP="0037517B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6EA49DD8" w14:textId="77777777" w:rsidR="00F345A8" w:rsidRPr="0037517B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C484BB9" w14:textId="77777777" w:rsidR="00F345A8" w:rsidRPr="0037517B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2.10   </w:t>
      </w:r>
      <w:r w:rsidR="00B16AE3" w:rsidRPr="0037517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Minimum </w:t>
      </w:r>
      <w:r w:rsidRPr="0037517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Illumination</w:t>
      </w:r>
    </w:p>
    <w:p w14:paraId="3C8DD38C" w14:textId="77777777" w:rsidR="005F67C5" w:rsidRPr="0037517B" w:rsidRDefault="005F67C5" w:rsidP="005F67C5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Color (Day Mode): 0.3 Lux</w:t>
      </w:r>
    </w:p>
    <w:p w14:paraId="27F96572" w14:textId="77777777" w:rsidR="005F67C5" w:rsidRPr="0037517B" w:rsidRDefault="005F67C5" w:rsidP="005F67C5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 xml:space="preserve">B/W (Night Mode): 0.03 Lux, </w:t>
      </w:r>
      <w:r w:rsidRPr="0037517B"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IR sensitive</w:t>
      </w:r>
    </w:p>
    <w:p w14:paraId="25B59A1C" w14:textId="77777777" w:rsidR="005F67C5" w:rsidRPr="0037517B" w:rsidRDefault="005F67C5" w:rsidP="005F67C5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 xml:space="preserve">Color (Binning): 0.15 Lux </w:t>
      </w:r>
    </w:p>
    <w:p w14:paraId="42E5F9E4" w14:textId="77777777" w:rsidR="005F67C5" w:rsidRPr="0037517B" w:rsidRDefault="005F67C5" w:rsidP="005F67C5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</w:p>
    <w:p w14:paraId="0BB071E1" w14:textId="77777777" w:rsidR="00D85A32" w:rsidRPr="0037517B" w:rsidRDefault="00D85A32" w:rsidP="00D85A32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2.11   Packaging</w:t>
      </w:r>
    </w:p>
    <w:p w14:paraId="0B0D743F" w14:textId="77777777" w:rsidR="005F67C5" w:rsidRPr="0037517B" w:rsidRDefault="005F67C5" w:rsidP="005F67C5">
      <w:p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="Arial"/>
          <w:sz w:val="20"/>
          <w:szCs w:val="20"/>
          <w:lang w:eastAsia="en-US"/>
        </w:rPr>
        <w:t>Total Unit Dimensions:</w:t>
      </w:r>
    </w:p>
    <w:p w14:paraId="1E314E82" w14:textId="77777777" w:rsidR="005F67C5" w:rsidRPr="0037517B" w:rsidRDefault="005F67C5" w:rsidP="005F67C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• </w:t>
      </w:r>
      <w:r w:rsidRPr="0037517B">
        <w:rPr>
          <w:rFonts w:asciiTheme="minorHAnsi" w:hAnsiTheme="minorHAnsi" w:cs="Arial"/>
          <w:sz w:val="20"/>
          <w:szCs w:val="20"/>
        </w:rPr>
        <w:t>ɸ 2” (52mm) Bubble (ɸ 4” (100mm) Cover) x 1.5” (38mm) H Installed (3” H total)</w:t>
      </w:r>
    </w:p>
    <w:p w14:paraId="649D9EDA" w14:textId="77777777" w:rsidR="005F67C5" w:rsidRPr="0037517B" w:rsidRDefault="005F67C5" w:rsidP="005F67C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="Arial"/>
          <w:sz w:val="20"/>
          <w:szCs w:val="20"/>
          <w:lang w:eastAsia="en-US"/>
        </w:rPr>
        <w:t>Weight: 1.2lbs (0.58kg)</w:t>
      </w:r>
      <w:r w:rsidRPr="0037517B" w:rsidDel="00136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0DE3F1EE" w14:textId="77777777" w:rsidR="00D85A32" w:rsidRPr="0037517B" w:rsidRDefault="005F67C5" w:rsidP="00D85A3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Packaged Dimensions: </w:t>
      </w:r>
      <w:r w:rsidRPr="0037517B"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>5.6" W (142mm) x 5.6" L (142mm) x 3.5" H (90mm), Weight of</w:t>
      </w:r>
      <w:r w:rsidRPr="0037517B" w:rsidDel="00136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37517B"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>1.3lbs (0.6kg)</w:t>
      </w:r>
    </w:p>
    <w:p w14:paraId="7CC4FE0A" w14:textId="77777777" w:rsidR="0037517B" w:rsidRPr="0037517B" w:rsidRDefault="0037517B">
      <w:pP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br w:type="page"/>
      </w:r>
    </w:p>
    <w:p w14:paraId="2C52C9E2" w14:textId="77777777" w:rsidR="0037517B" w:rsidRPr="0037517B" w:rsidRDefault="0037517B" w:rsidP="00D85A3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7F17AD80" w14:textId="77777777" w:rsidR="00D85A32" w:rsidRPr="0037517B" w:rsidRDefault="00D85A32" w:rsidP="00D85A3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>2.12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D85A32" w:rsidRPr="0037517B" w14:paraId="3C7AAA8A" w14:textId="77777777" w:rsidTr="00FC5B4B">
        <w:trPr>
          <w:trHeight w:val="69"/>
        </w:trPr>
        <w:tc>
          <w:tcPr>
            <w:tcW w:w="1368" w:type="dxa"/>
          </w:tcPr>
          <w:p w14:paraId="4A6815DD" w14:textId="77777777" w:rsidR="00D85A32" w:rsidRPr="0037517B" w:rsidRDefault="00D85A32" w:rsidP="00FC5B4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3751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MCD-WMT </w:t>
            </w:r>
          </w:p>
        </w:tc>
        <w:tc>
          <w:tcPr>
            <w:tcW w:w="4410" w:type="dxa"/>
          </w:tcPr>
          <w:p w14:paraId="161B9D9F" w14:textId="77777777" w:rsidR="00D85A32" w:rsidRPr="0037517B" w:rsidRDefault="00D85A32" w:rsidP="00FC5B4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3751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Wall Mount with Junction Box</w:t>
            </w:r>
          </w:p>
        </w:tc>
      </w:tr>
      <w:tr w:rsidR="00D85A32" w:rsidRPr="0037517B" w14:paraId="092AABF7" w14:textId="77777777" w:rsidTr="00FC5B4B">
        <w:trPr>
          <w:trHeight w:val="69"/>
        </w:trPr>
        <w:tc>
          <w:tcPr>
            <w:tcW w:w="1368" w:type="dxa"/>
          </w:tcPr>
          <w:p w14:paraId="48ED3870" w14:textId="77777777" w:rsidR="00D85A32" w:rsidRPr="0037517B" w:rsidRDefault="00D85A32" w:rsidP="00FC5B4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3751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MCD-CMT</w:t>
            </w:r>
          </w:p>
        </w:tc>
        <w:tc>
          <w:tcPr>
            <w:tcW w:w="4410" w:type="dxa"/>
          </w:tcPr>
          <w:p w14:paraId="4F9B0564" w14:textId="77777777" w:rsidR="00D85A32" w:rsidRPr="0037517B" w:rsidRDefault="00D85A32" w:rsidP="00FC5B4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3751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Pendant Mount with Junction Box</w:t>
            </w:r>
          </w:p>
        </w:tc>
      </w:tr>
    </w:tbl>
    <w:p w14:paraId="4513E604" w14:textId="77777777" w:rsidR="005F67C5" w:rsidRPr="0037517B" w:rsidRDefault="005F67C5" w:rsidP="005F67C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AV-EBA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Plate </w:t>
      </w:r>
    </w:p>
    <w:p w14:paraId="276C05A4" w14:textId="77777777" w:rsidR="005F67C5" w:rsidRPr="0037517B" w:rsidRDefault="005F67C5" w:rsidP="005F67C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MCD-4S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Electrical Box Adapter Cover For MicroDome</w:t>
      </w:r>
      <w:r w:rsidR="0037517B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="00965260"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(Fits Common 4S Junction Box)</w:t>
      </w:r>
    </w:p>
    <w:p w14:paraId="47749053" w14:textId="4CCD7E20" w:rsidR="00D90FEB" w:rsidRPr="0077434F" w:rsidRDefault="00D90FEB" w:rsidP="00D90FEB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AV-CRMA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 w:rsidR="00FA59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DD189BB" w14:textId="33B23C2B" w:rsidR="00D90FEB" w:rsidRPr="000B5266" w:rsidRDefault="00D90FEB" w:rsidP="00D90FEB">
      <w:pPr>
        <w:ind w:left="1440" w:hanging="14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AV-PMA</w:t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Pole Mount Adapter</w:t>
      </w:r>
      <w:r w:rsidR="00FA59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621246A" w14:textId="77777777" w:rsidR="000A0ED6" w:rsidRPr="0037517B" w:rsidRDefault="000A0ED6" w:rsidP="000A0ED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07EED6B" w14:textId="77777777" w:rsidR="008A58AA" w:rsidRPr="0037517B" w:rsidRDefault="008A58AA" w:rsidP="008A58AA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>2.13   Compatible Lenses</w:t>
      </w:r>
    </w:p>
    <w:p w14:paraId="506705E6" w14:textId="77777777" w:rsidR="005F67C5" w:rsidRPr="0037517B" w:rsidRDefault="005F67C5" w:rsidP="005F67C5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bookmarkStart w:id="0" w:name="_GoBack"/>
      <w:bookmarkEnd w:id="0"/>
      <w:r w:rsidRPr="0037517B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37517B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37517B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2.8mm M12-mount, Fixed iris, IR corrected</w:t>
      </w:r>
    </w:p>
    <w:p w14:paraId="1B5A3547" w14:textId="77777777" w:rsidR="005F67C5" w:rsidRPr="0037517B" w:rsidRDefault="005F67C5" w:rsidP="005F67C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37517B">
        <w:rPr>
          <w:rFonts w:asciiTheme="minorHAnsi" w:hAnsiTheme="minorHAnsi" w:cs="HelveticaNeueLTStd-Bd"/>
          <w:sz w:val="20"/>
          <w:szCs w:val="20"/>
          <w:lang w:eastAsia="zh-TW"/>
        </w:rPr>
        <w:t>MPM4.0</w:t>
      </w:r>
      <w:r w:rsidR="00965260" w:rsidRPr="0037517B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37517B">
        <w:rPr>
          <w:rFonts w:asciiTheme="minorHAnsi" w:hAnsiTheme="minorHAnsi" w:cs="HelveticaNeueLTStd-Bd"/>
          <w:sz w:val="20"/>
          <w:szCs w:val="20"/>
          <w:lang w:eastAsia="zh-TW"/>
        </w:rPr>
        <w:tab/>
        <w:t>4mm M12-mount; Fixed iris, IR corrected</w:t>
      </w:r>
    </w:p>
    <w:p w14:paraId="6EBAADC5" w14:textId="77777777" w:rsidR="005F67C5" w:rsidRPr="0037517B" w:rsidRDefault="005F67C5" w:rsidP="005F67C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37517B"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 w:rsidRPr="0037517B"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37517B"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M12-mount; Fixed iris, IR corrected</w:t>
      </w:r>
    </w:p>
    <w:p w14:paraId="0AA95BA0" w14:textId="77777777" w:rsidR="005F67C5" w:rsidRPr="0037517B" w:rsidRDefault="005F67C5" w:rsidP="005F67C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37517B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37517B">
        <w:rPr>
          <w:rFonts w:asciiTheme="minorHAnsi" w:hAnsiTheme="minorHAnsi"/>
          <w:sz w:val="20"/>
          <w:szCs w:val="20"/>
        </w:rPr>
        <w:t xml:space="preserve"> </w:t>
      </w:r>
      <w:r w:rsidRPr="0037517B">
        <w:rPr>
          <w:rFonts w:asciiTheme="minorHAnsi" w:hAnsiTheme="minorHAnsi"/>
          <w:sz w:val="20"/>
          <w:szCs w:val="20"/>
        </w:rPr>
        <w:tab/>
      </w:r>
      <w:r w:rsidRPr="0037517B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14:paraId="1E2CC2BF" w14:textId="77777777" w:rsidR="005F67C5" w:rsidRPr="0037517B" w:rsidRDefault="005F67C5" w:rsidP="005F67C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37517B">
        <w:rPr>
          <w:rFonts w:asciiTheme="minorHAnsi" w:hAnsiTheme="minorHAnsi" w:cs="HelveticaNeueLTStd-Bd"/>
          <w:sz w:val="20"/>
          <w:szCs w:val="20"/>
          <w:lang w:eastAsia="zh-TW"/>
        </w:rPr>
        <w:t>MPM12.0</w:t>
      </w:r>
      <w:r w:rsidR="00965260" w:rsidRPr="0037517B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37517B">
        <w:rPr>
          <w:rFonts w:asciiTheme="minorHAnsi" w:hAnsiTheme="minorHAnsi" w:cs="HelveticaNeueLTStd-Bd"/>
          <w:sz w:val="20"/>
          <w:szCs w:val="20"/>
          <w:lang w:eastAsia="zh-TW"/>
        </w:rPr>
        <w:tab/>
        <w:t>12mm M12-mount, Fixed iris, IR corrected</w:t>
      </w:r>
    </w:p>
    <w:p w14:paraId="3637E703" w14:textId="77777777" w:rsidR="005F67C5" w:rsidRPr="0037517B" w:rsidRDefault="005F67C5" w:rsidP="005F67C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37517B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37517B">
        <w:rPr>
          <w:rFonts w:asciiTheme="minorHAnsi" w:hAnsiTheme="minorHAnsi"/>
          <w:sz w:val="20"/>
          <w:szCs w:val="20"/>
        </w:rPr>
        <w:t xml:space="preserve"> </w:t>
      </w:r>
      <w:r w:rsidRPr="0037517B">
        <w:rPr>
          <w:rFonts w:asciiTheme="minorHAnsi" w:hAnsiTheme="minorHAnsi"/>
          <w:sz w:val="20"/>
          <w:szCs w:val="20"/>
        </w:rPr>
        <w:tab/>
        <w:t>16mm</w:t>
      </w:r>
      <w:r w:rsidRPr="0037517B">
        <w:rPr>
          <w:rFonts w:asciiTheme="minorHAnsi" w:hAnsiTheme="minorHAnsi" w:cs="HelveticaNeueLTStd-Bd"/>
          <w:sz w:val="20"/>
          <w:szCs w:val="20"/>
          <w:lang w:eastAsia="zh-TW"/>
        </w:rPr>
        <w:t> M12-mount; Fixed iris, IR corrected</w:t>
      </w:r>
    </w:p>
    <w:p w14:paraId="19A63ED3" w14:textId="77777777" w:rsidR="008A58AA" w:rsidRPr="0037517B" w:rsidRDefault="008A58AA" w:rsidP="008A58AA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</w:p>
    <w:p w14:paraId="19C4EB3D" w14:textId="77777777" w:rsidR="008A58AA" w:rsidRPr="0037517B" w:rsidRDefault="008A58AA" w:rsidP="008A58A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2.14   Related Documents</w:t>
      </w:r>
    </w:p>
    <w:p w14:paraId="32813AAF" w14:textId="77777777" w:rsidR="008A58AA" w:rsidRPr="0037517B" w:rsidRDefault="008A58AA" w:rsidP="008A58A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r w:rsidR="0037517B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Datasheet</w:t>
      </w:r>
    </w:p>
    <w:p w14:paraId="22B515E8" w14:textId="77777777" w:rsidR="008A58AA" w:rsidRPr="0037517B" w:rsidRDefault="008A58AA" w:rsidP="008A58AA">
      <w:pP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</w:pP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r w:rsidR="0037517B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3751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Installation Manual</w:t>
      </w:r>
    </w:p>
    <w:p w14:paraId="18161FF4" w14:textId="77777777" w:rsidR="008A58AA" w:rsidRPr="0037517B" w:rsidRDefault="008A58AA" w:rsidP="008A58AA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</w:p>
    <w:p w14:paraId="23D48FBC" w14:textId="77777777" w:rsidR="008A58AA" w:rsidRPr="0037517B" w:rsidRDefault="0037517B" w:rsidP="008A58AA">
      <w:pPr>
        <w:rPr>
          <w:rFonts w:asciiTheme="minorHAnsi" w:hAnsiTheme="minorHAnsi" w:cs="Arial"/>
          <w:b/>
          <w:sz w:val="20"/>
          <w:szCs w:val="20"/>
        </w:rPr>
      </w:pPr>
      <w:r w:rsidRPr="0037517B">
        <w:rPr>
          <w:rFonts w:asciiTheme="minorHAnsi" w:hAnsiTheme="minorHAnsi" w:cs="Arial"/>
          <w:b/>
          <w:sz w:val="20"/>
          <w:szCs w:val="20"/>
        </w:rPr>
        <w:t xml:space="preserve">2.15  </w:t>
      </w:r>
      <w:r w:rsidR="008A58AA" w:rsidRPr="0037517B">
        <w:rPr>
          <w:rFonts w:asciiTheme="minorHAnsi" w:hAnsiTheme="minorHAnsi" w:cs="Arial"/>
          <w:b/>
          <w:sz w:val="20"/>
          <w:szCs w:val="20"/>
        </w:rPr>
        <w:t xml:space="preserve"> Warranty</w:t>
      </w:r>
    </w:p>
    <w:p w14:paraId="2C9AECB3" w14:textId="77777777" w:rsidR="008A58AA" w:rsidRPr="0037517B" w:rsidRDefault="008A58AA" w:rsidP="008A58AA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  <w:r w:rsidRPr="0037517B"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  <w:t>Limited 3-Year Parts and Labor</w:t>
      </w:r>
    </w:p>
    <w:p w14:paraId="4E775ADB" w14:textId="77777777" w:rsidR="008A58AA" w:rsidRPr="0037517B" w:rsidRDefault="008A58AA" w:rsidP="008A58AA">
      <w:pPr>
        <w:rPr>
          <w:rFonts w:asciiTheme="minorHAnsi" w:hAnsiTheme="minorHAnsi" w:cs="Arial"/>
          <w:i/>
          <w:sz w:val="20"/>
          <w:szCs w:val="20"/>
        </w:rPr>
      </w:pPr>
    </w:p>
    <w:p w14:paraId="53E55681" w14:textId="77777777" w:rsidR="008A58AA" w:rsidRPr="009C14A7" w:rsidRDefault="008A58AA" w:rsidP="008A58AA">
      <w:pPr>
        <w:rPr>
          <w:rFonts w:ascii="Arial" w:hAnsi="Arial" w:cs="Arial"/>
          <w:sz w:val="20"/>
          <w:szCs w:val="20"/>
        </w:rPr>
      </w:pPr>
      <w:r w:rsidRPr="0037517B">
        <w:rPr>
          <w:rFonts w:asciiTheme="minorHAnsi" w:hAnsiTheme="minorHAnsi" w:cs="Arial"/>
          <w:i/>
          <w:sz w:val="20"/>
          <w:szCs w:val="20"/>
        </w:rPr>
        <w:t>Arecont Vision reserves the right to change products or specifications without notice.</w: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A4F925" wp14:editId="12F6EB98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AB174" w14:textId="77777777" w:rsidR="008A58AA" w:rsidRDefault="008A58AA" w:rsidP="008A58A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B3FE9C1" wp14:editId="1DF7767E">
                                  <wp:extent cx="7774940" cy="597535"/>
                                  <wp:effectExtent l="19050" t="0" r="0" b="0"/>
                                  <wp:docPr id="15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2" o:spid="_x0000_s1026" type="#_x0000_t202" style="position:absolute;margin-left:-94.45pt;margin-top:673.5pt;width:612pt;height:4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7pXbE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CCNBWujRAxsMupUDCpPIFqjvdAZ+9x14mgEOwNmR1d2dLL9qJOSqJmLHbpSSfc0IhQRDe9M/uzri&#10;aAuy7T9ICoHI3kgHNFSqtdWDeiBAh0Y9nppjkylhc7FYRHEARyWczdI4TWcuBMmm253S5h2TLbJG&#10;jhU036GTw502NhuSTS42mJAFbxongEY82wDHcQdiw1V7ZrNw/fyRBukm2SSxF0fzjRcHlHo3xSr2&#10;5kW4mK0v16vVOvxp44ZxVnNKmbBhJm2F8Z/17qjyURUndWnZcGrhbEpa7barRqEDAW0X7jsW5MzN&#10;f56GKwJweUEphMreRqlXzJOFF1fxzEsXQeIFYXqbzoM4jdfFc0p3XLB/p4T6HKezaDaK6bfcAve9&#10;5kaylhuYHg1vc5ycnEhmJbgR1LXWEN6M9lkpbPpPpYB2T412grUaHdVqhu3gHseljW7FvJX0ERSs&#10;JAgMtAiTD4xaqu8Y9TBFcqy/7YliGDXvBbwCO3ImQ03GdjKIKOFqjg1Go7ky42jad4rvakAe35mQ&#10;N/BSKu5E/JTF8X3BZHBcjlPMjp7zf+f1NGuXvwAAAP//AwBQSwMEFAAGAAgAAAAhAP31nV7kAAAA&#10;DwEAAA8AAABkcnMvZG93bnJldi54bWxMj8FOwzAQRO9I/IO1SNxaOzS0aRqnqhCckBBpOPToJG5i&#10;NV6H2G3D37M9wW1H8zQ7k20n27OLHr1xKCGaC2Aaa9cYbCV8lW+zBJgPChvVO9QSfrSHbX5/l6m0&#10;cVcs9GUfWkYh6FMloQthSDn3daet8nM3aCTv6EarAsmx5c2orhRue/4kxJJbZZA+dGrQL52uT/uz&#10;lbA7YPFqvj+qz+JYmLJcC3xfnqR8fJh2G2BBT+EPhlt9qg45darcGRvPegmzKEnWxJKziFc068aI&#10;xXMErKIrjsUKeJ7x/zvyXwAAAP//AwBQSwECLQAUAAYACAAAACEA5JnDwPsAAADhAQAAEwAAAAAA&#10;AAAAAAAAAAAAAAAAW0NvbnRlbnRfVHlwZXNdLnhtbFBLAQItABQABgAIAAAAIQAjsmrh1wAAAJQB&#10;AAALAAAAAAAAAAAAAAAAACwBAABfcmVscy8ucmVsc1BLAQItABQABgAIAAAAIQD3juldsQIAALMF&#10;AAAOAAAAAAAAAAAAAAAAACwCAABkcnMvZTJvRG9jLnhtbFBLAQItABQABgAIAAAAIQD99Z1e5AAA&#10;AA8BAAAPAAAAAAAAAAAAAAAAAAkFAABkcnMvZG93bnJldi54bWxQSwUGAAAAAAQABADzAAAAGgYA&#10;AAAA&#10;" filled="f" stroked="f">
                <v:textbox inset="0,0,0,0">
                  <w:txbxContent>
                    <w:p w14:paraId="7ABAB174" w14:textId="77777777" w:rsidR="008A58AA" w:rsidRDefault="008A58AA" w:rsidP="008A58A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B3FE9C1" wp14:editId="1DF7767E">
                            <wp:extent cx="7774940" cy="597535"/>
                            <wp:effectExtent l="19050" t="0" r="0" b="0"/>
                            <wp:docPr id="15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B8CFF5" wp14:editId="3E0EA426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09BF5" w14:textId="77777777" w:rsidR="008A58AA" w:rsidRPr="00283B93" w:rsidRDefault="0017379F" w:rsidP="008A58A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8A58A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8A58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8A58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8A58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7" w:history="1">
                              <w:r w:rsidR="008A58A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8A58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8A58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8A58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pt;margin-top:685.2pt;width:601.8pt;height: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yNObgCAADDBQAADgAAAGRycy9lMm9Eb2MueG1srFRbb9sgFH6ftP+AeHd9CUlsq07V5jJN6i5S&#10;ux9ADI7RbPCAxOmm/fcdcJImrSZN23hAwDl85/adc32zbxu049oIJQscX0UYcVkqJuSmwF8eV0GK&#10;kbFUMtooyQv8xA2+mb19c913OU9UrRrGNQIQafK+K3BtbZeHoSlr3lJzpTouQVgp3VILV70JmaY9&#10;oLdNmETRJOyVZp1WJTcGXheDEM88flXx0n6qKsMtagoMvlm/a7+v3R7Ormm+0bSrRXlwg/6FFy0V&#10;EoyeoBbUUrTV4hVUK0qtjKrsVanaUFWVKLmPAaKJoxfRPNS04z4WSI7pTmky/w+2/Lj7rJFgULsR&#10;RpK2UKNHvrfoTu1RnBKXoL4zOeg9dKBp9yAAZR+s6e5V+dUgqeY1lRt+q7Xqa04ZOBi7n+HZ1wHH&#10;OJB1/0ExMES3VnmgfaVblz3IBwJ0KNTTqTjOmRIepxOSpBMQlSAbjVIyHnsTND/+7rSx77hqkTsU&#10;WEPxPTrd3RvrvKH5UcUZk2olmsYToJEXD6A4vIBt+Opkzgtfzx9ZlC3TZUoCkkyWAYkYC25XcxJM&#10;VvF0vBgt5vNF/NPZjUleC8a4dGaO3IrJn9XuwPKBFSd2GdUI5uCcS0Zv1vNGox0Fbq/8OiTkTC28&#10;dMMnAWJ5EVKckOguyYLVJJ0GpCLjIJtGaRDF2V02iUhGFqvLkO6F5P8eEuoLnI2T8UCm38YW+fU6&#10;Npq3wsL0aERb4PSkRHNHwaVkvrSWimY4n6XCuf+cCij3sdCesI6jA1vtfr33zXHqg7ViT8BgrYBg&#10;wEWYfHColf6OUQ9TpMDm25ZqjlHzXkIXZDEhbuz4CxlPE7joc8n6XEJlCVAFthgNx7kdRtW202JT&#10;g6Wh76S6hc6phCe1a7HBq0O/waTwsR2mmhtF53ev9Tx7Z78AAAD//wMAUEsDBBQABgAIAAAAIQDA&#10;UBQy4gAAAA8BAAAPAAAAZHJzL2Rvd25yZXYueG1sTI/BTsMwEETvSPyDtUjcWrtpaGiIUyEQVxCF&#10;VuLmxtskIl5HsduEv2d7gtuO5ml2pthMrhNnHELrScNirkAgVd62VGv4/HiZ3YMI0ZA1nSfU8IMB&#10;NuX1VWFy60d6x/M21oJDKORGQxNjn0sZqgadCXPfI7F39IMzkeVQSzuYkcNdJxOlVtKZlvhDY3p8&#10;arD63p6cht3r8Wufqrf62d31o5+UJLeWWt/eTI8PICJO8Q+GS32uDiV3OvgT2SA6DbNFtl4xy84y&#10;UymIC6OSlAce+EqTZQayLOT/HeUvAAAA//8DAFBLAQItABQABgAIAAAAIQDkmcPA+wAAAOEBAAAT&#10;AAAAAAAAAAAAAAAAAAAAAABbQ29udGVudF9UeXBlc10ueG1sUEsBAi0AFAAGAAgAAAAhACOyauHX&#10;AAAAlAEAAAsAAAAAAAAAAAAAAAAALAEAAF9yZWxzLy5yZWxzUEsBAi0AFAAGAAgAAAAhAM6cjTm4&#10;AgAAwwUAAA4AAAAAAAAAAAAAAAAALAIAAGRycy9lMm9Eb2MueG1sUEsBAi0AFAAGAAgAAAAhAMBQ&#10;FDLiAAAADwEAAA8AAAAAAAAAAAAAAAAAEAUAAGRycy9kb3ducmV2LnhtbFBLBQYAAAAABAAEAPMA&#10;AAAfBgAAAAA=&#10;" filled="f" stroked="f">
                <v:textbox>
                  <w:txbxContent>
                    <w:p w14:paraId="37509BF5" w14:textId="77777777" w:rsidR="008A58AA" w:rsidRPr="00283B93" w:rsidRDefault="00C01620" w:rsidP="008A58AA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8" w:history="1">
                        <w:r w:rsidR="008A58A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8A58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8A58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8A58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9" w:history="1">
                        <w:r w:rsidR="008A58A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8A58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8A58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8A58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BC1DD8" wp14:editId="15D1D1B8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1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846DA" w14:textId="77777777" w:rsidR="008A58AA" w:rsidRDefault="008A58AA" w:rsidP="008A58A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pt;margin-top:386.35pt;width:23.4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gRrbcCAADABQAADgAAAGRycy9lMm9Eb2MueG1srFRbb9sgFH6ftP+AeHd9KUlsq07VJvE0qbtI&#10;7X4AMThGs8ECGqeb9t93wLm2L9M2HhBwDt+5fefc3O66Fm25NkLJAsdXEUZcVooJuSnwt6cySDEy&#10;lkpGWyV5gV+4wbfz9+9uhj7niWpUy7hGACJNPvQFbqzt8zA0VcM7aq5UzyUIa6U7auGqNyHTdAD0&#10;rg2TKJqGg9Ks16rixsDrchTiuceva17ZL3VtuEVtgcE363ft97Xbw/kNzTea9o2o9m7Qv/Cio0KC&#10;0SPUklqKnrV4A9WJSiujantVqS5UdS0q7mOAaOLoVTSPDe25jwWSY/pjmsz/g60+b79qJBjUjmAk&#10;aQc1euI7i+7VDsXptUvQ0Jsc9B570LQ7EICyD9b0D6r6bpBUi4bKDb/TWg0NpwwcjN3P8OzriGMc&#10;yHr4pBgYos9WeaBdrTuXPcgHAnQo1MuxOM6ZCh6TbJbGE4wqECXT6SzyxQtpfvjca2M/cNUhdyiw&#10;htp7cLp9MNY5Q/ODirMlVSna1te/lRcPoDi+gGn46mTOCV/On1mUrdJVSgKSTFcBiRgL7soFCaZl&#10;PJssr5eLxTL+5ezGJG8EY1w6MwdqxeTPSrcn+UiKI7mMagVzcM4lozfrRavRlgK1S798ykFyUgsv&#10;3fBJgFhehRQnJLpPsqCcprOA1GQSZLMoDaI4u8+mEcnIsrwM6UFI/u8hoaHA2SSZjFw6Of0qtsiv&#10;t7HRvBMWhkcrugKnRyWaOwauJPOltVS04/ksFc79Uyqg3IdCe746io5ktbv1zvfG5NAGa8VegMBa&#10;AcGApTD44NAo/QOjAYZIgSVMOYzajxJaIIsJcTPHX8hklsBFn0vW5xIqKwAqsMVoPC7sOKeeey02&#10;Ddg5NN0dtE0pPKVdf40+7ZsNxoSPbD/S3Bw6v3ut0+Cd/wYAAP//AwBQSwMEFAAGAAgAAAAhAN2n&#10;cRfgAAAADQEAAA8AAABkcnMvZG93bnJldi54bWxMj8FOwzAQRO9I/IO1SNxSJ6HEIcSpUIEzpfAB&#10;brzEIbEdxW4b+HqWExxHM5p5U28WO7ITzqH3TkK2SoGha73uXSfh/e05KYGFqJxWo3co4QsDbJrL&#10;i1pV2p/dK572sWNU4kKlJJgYp4rz0Bq0Kqz8hI68Dz9bFUnOHdezOlO5HXmepgW3qne0YNSEW4Pt&#10;sD9aCWVqX4bhLt8Fu/7Obs320T9Nn1JeXy0P98AiLvEvDL/4hA4NMR380enARglJIUo6EyUIkQtg&#10;FEmKmywDdqCBbC2ANzX//6L5AQAA//8DAFBLAQItABQABgAIAAAAIQDkmcPA+wAAAOEBAAATAAAA&#10;AAAAAAAAAAAAAAAAAABbQ29udGVudF9UeXBlc10ueG1sUEsBAi0AFAAGAAgAAAAhACOyauHXAAAA&#10;lAEAAAsAAAAAAAAAAAAAAAAALAEAAF9yZWxzLy5yZWxzUEsBAi0AFAAGAAgAAAAhAG2IEa23AgAA&#10;wAUAAA4AAAAAAAAAAAAAAAAALAIAAGRycy9lMm9Eb2MueG1sUEsBAi0AFAAGAAgAAAAhAN2ncRfg&#10;AAAADQEAAA8AAAAAAAAAAAAAAAAADwUAAGRycy9kb3ducmV2LnhtbFBLBQYAAAAABAAEAPMAAAAc&#10;BgAAAAA=&#10;" filled="f" stroked="f">
                <v:textbox style="mso-fit-shape-to-text:t">
                  <w:txbxContent>
                    <w:p w14:paraId="6E5846DA" w14:textId="77777777" w:rsidR="008A58AA" w:rsidRDefault="008A58AA" w:rsidP="008A58AA"/>
                  </w:txbxContent>
                </v:textbox>
              </v:shape>
            </w:pict>
          </mc:Fallback>
        </mc:AlternateContent>
      </w:r>
    </w:p>
    <w:p w14:paraId="20346FA0" w14:textId="77777777"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67490D" wp14:editId="6E6A3CF4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31E15" w14:textId="77777777" w:rsidR="009F2954" w:rsidRDefault="007D4E0C" w:rsidP="009F295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9899066" wp14:editId="6D755D9D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-94.4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Fhc7ECAACyBQAADgAAAGRycy9lMm9Eb2MueG1srFRtb5swEP4+af/B8nfKy0gIqKRqkzBN6l6k&#10;dj/AwSZYA5vZTqCr9t93NiFNW02atvHBOuzzc/fcPb7Lq6Ft0IEpzaXIcXgRYMREKSkXuxx/vS+8&#10;BUbaEEFJIwXL8QPT+Gr59s1l32UskrVsKFMIQITO+i7HtTFd5vu6rFlL9IXsmIDDSqqWGPhVO58q&#10;0gN62/hREMz9XiraKVkyrWF3PR7ipcOvKlaaz1WlmUFNjiE341bl1q1d/eUlyXaKdDUvj2mQv8ii&#10;JVxA0BPUmhiC9oq/gmp5qaSWlbkoZevLquIlcxyATRi8YHNXk445LlAc3Z3KpP8fbPnp8EUhTnOc&#10;YCRICy26Z4NBN3JAYZTY+vSdzsDtrgNHM8AB9Nlx1d2tLL9pJOSqJmLHrpWSfc0IhfxCe9M/uzri&#10;aAuy7T9KCoHI3kgHNFSqtcWDciBAhz49nHpjkylhM0mSKA7gqISzWRqn6cyFINl0u1PavGeyRdbI&#10;sYLeO3RyuNXGZkOyycUGE7LgTeP634hnG+A47kBsuGrPbBaunY9pkG4Wm0XsxdF848UBpd51sYq9&#10;eREms/W79Wq1Dn/auGGc1ZxSJmyYSVph/GetO4p8FMVJXFo2nFo4m5JWu+2qUehAQNqF+44FOXPz&#10;n6fhigBcXlAKobI3UeoV80XixVU889IkWHhBmN6k8yBO43XxnNItF+zfKaE+x+ksmo1i+i23wH2v&#10;uZGs5QaGR8PbHC9OTiSzEtwI6lprCG9G+6wUNv2nUkC7p0Y7wVqNjmo1w3Zwb2Nuo1sxbyV9AAUr&#10;CQIDLcLgA6OW6gdGPQyRHOvve6IYRs0HAa/ATpzJUJOxnQwiSriaY4PRaK7MOJn2neK7GpDHdybk&#10;NbyUijsRP2VxfF8wGByX4xCzk+f833k9jdrlLwAAAP//AwBQSwMEFAAGAAgAAAAhAP31nV7kAAAA&#10;DwEAAA8AAABkcnMvZG93bnJldi54bWxMj8FOwzAQRO9I/IO1SNxaOzS0aRqnqhCckBBpOPToJG5i&#10;NV6H2G3D37M9wW1H8zQ7k20n27OLHr1xKCGaC2Aaa9cYbCV8lW+zBJgPChvVO9QSfrSHbX5/l6m0&#10;cVcs9GUfWkYh6FMloQthSDn3daet8nM3aCTv6EarAsmx5c2orhRue/4kxJJbZZA+dGrQL52uT/uz&#10;lbA7YPFqvj+qz+JYmLJcC3xfnqR8fJh2G2BBT+EPhlt9qg45darcGRvPegmzKEnWxJKziFc068aI&#10;xXMErKIrjsUKeJ7x/zvyXwAAAP//AwBQSwECLQAUAAYACAAAACEA5JnDwPsAAADhAQAAEwAAAAAA&#10;AAAAAAAAAAAAAAAAW0NvbnRlbnRfVHlwZXNdLnhtbFBLAQItABQABgAIAAAAIQAjsmrh1wAAAJQB&#10;AAALAAAAAAAAAAAAAAAAACwBAABfcmVscy8ucmVsc1BLAQItABQABgAIAAAAIQCM4WFzsQIAALIF&#10;AAAOAAAAAAAAAAAAAAAAACwCAABkcnMvZTJvRG9jLnhtbFBLAQItABQABgAIAAAAIQD99Z1e5AAA&#10;AA8BAAAPAAAAAAAAAAAAAAAAAAkFAABkcnMvZG93bnJldi54bWxQSwUGAAAAAAQABADzAAAAGgYA&#10;AAAA&#10;" filled="f" stroked="f">
                <v:textbox inset="0,0,0,0">
                  <w:txbxContent>
                    <w:p w14:paraId="49D31E15" w14:textId="77777777" w:rsidR="009F2954" w:rsidRDefault="007D4E0C" w:rsidP="009F295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9899066" wp14:editId="6D755D9D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1568C" wp14:editId="3A522714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FA417" w14:textId="77777777" w:rsidR="0053322F" w:rsidRPr="00283B93" w:rsidRDefault="0017379F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1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89.8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E7hbkCAADC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YiRpBy164HuLbtUexUns6jP0pgC3+x4c7R4M0GfP1fR3qvpqkFTzhsoNv9FaDQ2nDPLzN8OzqyOO&#10;cSDr4YNiEIhurfJA+1p3rnhQDgTo0KfHU29cMhUcTickySZgqsB2eZmRNHXJhbQ43u61se+46pBb&#10;lFhD7z063d0ZO7oeXVwwqVaibX3/W/nsADDHE4gNV53NZeHb+SOP8mW2zEhAkskyIBFjwc1qToLJ&#10;Kp6mi8vFfL6If7q4MSkawRiXLsxRWjH5s9YdRD6K4iQuo1rBHJxLyejNet5qtKMg7ZX/DgU5cwuf&#10;p+HrBVxeUIoTEt0mebCaZNOA1CQN8mmUBVGc3+aTiORksXpO6U5I/u+U0FDiPE3SUUy/5Rb57zU3&#10;WnTCwvBoRVfi7ORECyfBpWS+tZaKdlyflcKl/1QKaPex0V6wTqOjWu1+vfdvY3p8B2vFHkHBWoHA&#10;QIsw+GDRKP0dowGGSInNty3VHKP2vYRXkMeEuKnjNySdJrDR55b1uYXKCqBKbDEal3M7Tqptr8Wm&#10;gUjju5PqBl5OLbyo3RMbswJGbgODwnM7DDU3ic733utp9M5+AQAA//8DAFBLAwQUAAYACAAAACEA&#10;wFAUMuIAAAAPAQAADwAAAGRycy9kb3ducmV2LnhtbEyPwU7DMBBE70j8g7VI3Fq7aWhoiFMhEFcQ&#10;hVbi5sbbJCJeR7HbhL9ne4LbjuZpdqbYTK4TZxxC60nDYq5AIFXetlRr+Px4md2DCNGQNZ0n1PCD&#10;ATbl9VVhcutHesfzNtaCQyjkRkMTY59LGaoGnQlz3yOxd/SDM5HlUEs7mJHDXScTpVbSmZb4Q2N6&#10;fGqw+t6enIbd6/Frn6q3+tnd9aOflCS3llrf3kyPDyAiTvEPhkt9rg4ldzr4E9kgOg2zRbZeMcvO&#10;MlMpiAujkpQHHvhKk2UGsizk/x3lLwAAAP//AwBQSwECLQAUAAYACAAAACEA5JnDwPsAAADhAQAA&#10;EwAAAAAAAAAAAAAAAAAAAAAAW0NvbnRlbnRfVHlwZXNdLnhtbFBLAQItABQABgAIAAAAIQAjsmrh&#10;1wAAAJQBAAALAAAAAAAAAAAAAAAAACwBAABfcmVscy8ucmVsc1BLAQItABQABgAIAAAAIQAY4TuF&#10;uQIAAMIFAAAOAAAAAAAAAAAAAAAAACwCAABkcnMvZTJvRG9jLnhtbFBLAQItABQABgAIAAAAIQDA&#10;UBQy4gAAAA8BAAAPAAAAAAAAAAAAAAAAABEFAABkcnMvZG93bnJldi54bWxQSwUGAAAAAAQABADz&#10;AAAAIAYAAAAA&#10;" filled="f" stroked="f">
                <v:textbox>
                  <w:txbxContent>
                    <w:p w14:paraId="052FA417" w14:textId="77777777" w:rsidR="0053322F" w:rsidRPr="00283B93" w:rsidRDefault="00C01620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2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3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B20B98" wp14:editId="5573C48C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E5DD1" w14:textId="77777777"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339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5v97YCAAC+BQAADgAAAGRycy9lMm9Eb2MueG1srFTJbtswEL0X6D8QvCtaIlsLIgeJbRUF0gVI&#10;+gG0SFlEJVIgGUtp0X/vkPKaXIq2PBAkZ/hmezM3t2PXoh1TmktR4PAqwIiJSlIutgX+9lR6KUba&#10;EEFJKwUr8AvT+Hbx/t3N0Ocsko1sKVMIQITOh77AjTF97vu6alhH9JXsmQBhLVVHDFzV1qeKDIDe&#10;tX4UBHN/kIr2SlZMa3hdTUK8cPh1zSrzpa41M6gtMPhm3K7cvrG7v7gh+VaRvuHV3g3yF150hAsw&#10;eoRaEUPQs+JvoDpeKallba4q2fmyrnnFXAwQTRi8iuaxIT1zsUBydH9Mk/5/sNXn3VeFOC3wNUaC&#10;dFCiJzYadC9HlMxseoZe56D12IOeGeEdyuxC1f2DrL5rJOSyIWLL7pSSQ8MIBfdC+9M/+zrhaAuy&#10;GT5JCnbIs5EOaKxVZ3MH2UCADmV6OZbG+lLBY5QlaTjDqAJRNJ8ngSudT/LD515p84HJDtlDgRVU&#10;3oGT3YM21hmSH1SsLSFL3rau+q24eADF6QVMw1crs064Yv7MgmydrtPYi6P52osDSr27chl78zJM&#10;Zqvr1XK5Cn9Zu2GcN5xSJqyZA7HC+M8Kt6f4RIkjtbRsObVw1iWttptlq9COALFLt1zKQXJS8y/d&#10;cEmAWF6FFEZxcB9lXjlPEy+u45mXJUHqBWF2n82DOItX5WVID1ywfw8JDQXOZtFs4tLJ6VexBW69&#10;jY3kHTcwOlreFTg9KpHcMnAtqCutIbydzmepsO6fUgHlPhTa8dVSdCKrGTej64z00AYbSV+AwEoC&#10;wYClMPbg0Ej1A6MBRkiBBcw4jNqPAlogC+PYThx3iWdJBBd1LtmcS4ioAKjABqPpuDTTlHruFd82&#10;YOfQdHfQNiV3lLb9Nfm0bzYYEi6y/UCzU+j87rROY3fxGwAA//8DAFBLAwQUAAYACAAAACEA3adx&#10;F+AAAAANAQAADwAAAGRycy9kb3ducmV2LnhtbEyPwU7DMBBE70j8g7VI3FInocQhxKlQgTOl8AFu&#10;vMQhsR3Fbhv4epYTHEczmnlTbxY7shPOofdOQrZKgaFrve5dJ+H97TkpgYWonFajdyjhCwNsmsuL&#10;WlXan90rnvaxY1TiQqUkmBinivPQGrQqrPyEjrwPP1sVSc4d17M6U7kdeZ6mBbeqd7Rg1IRbg+2w&#10;P1oJZWpfhuEu3wW7/s5uzfbRP02fUl5fLQ/3wCIu8S8Mv/iEDg0xHfzR6cBGCUkhSjoTJQiRC2AU&#10;SYqbLAN2oIFsLYA3Nf//ovkBAAD//wMAUEsBAi0AFAAGAAgAAAAhAOSZw8D7AAAA4QEAABMAAAAA&#10;AAAAAAAAAAAAAAAAAFtDb250ZW50X1R5cGVzXS54bWxQSwECLQAUAAYACAAAACEAI7Jq4dcAAACU&#10;AQAACwAAAAAAAAAAAAAAAAAsAQAAX3JlbHMvLnJlbHNQSwECLQAUAAYACAAAACEAQ/5v97YCAAC+&#10;BQAADgAAAAAAAAAAAAAAAAAsAgAAZHJzL2Uyb0RvYy54bWxQSwECLQAUAAYACAAAACEA3adxF+AA&#10;AAANAQAADwAAAAAAAAAAAAAAAAAOBQAAZHJzL2Rvd25yZXYueG1sUEsFBgAAAAAEAAQA8wAAABsG&#10;AAAAAA==&#10;" filled="f" stroked="f">
                <v:textbox style="mso-fit-shape-to-text:t">
                  <w:txbxContent>
                    <w:p w14:paraId="6EFE5DD1" w14:textId="77777777"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default" r:id="rId24"/>
      <w:footerReference w:type="default" r:id="rId25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F1D11" w14:textId="77777777" w:rsidR="00446AE6" w:rsidRDefault="00446AE6">
      <w:r>
        <w:separator/>
      </w:r>
    </w:p>
  </w:endnote>
  <w:endnote w:type="continuationSeparator" w:id="0">
    <w:p w14:paraId="3A4F455E" w14:textId="77777777" w:rsidR="00446AE6" w:rsidRDefault="004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196FC" w14:textId="77777777"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17379F">
      <w:rPr>
        <w:rFonts w:ascii="Arial" w:hAnsi="Arial" w:cs="Arial"/>
        <w:noProof/>
        <w:sz w:val="20"/>
        <w:szCs w:val="20"/>
      </w:rPr>
      <w:t>4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14:paraId="1C1A310B" w14:textId="77777777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33D83143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07E6AF02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8124A" w14:textId="77777777" w:rsidR="00446AE6" w:rsidRDefault="00446AE6">
      <w:r>
        <w:separator/>
      </w:r>
    </w:p>
  </w:footnote>
  <w:footnote w:type="continuationSeparator" w:id="0">
    <w:p w14:paraId="19917A6D" w14:textId="77777777" w:rsidR="00446AE6" w:rsidRDefault="00446A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97B53" w14:textId="77777777"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095F8B9F" wp14:editId="317C11A1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ECF04D" w14:textId="49150BDA" w:rsidR="007D28C9" w:rsidRPr="007D28C9" w:rsidRDefault="00DD5DE8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8A58AA" w:rsidRPr="008A58AA">
      <w:rPr>
        <w:rFonts w:ascii="Arial" w:hAnsi="Arial" w:cs="Arial"/>
        <w:sz w:val="20"/>
        <w:szCs w:val="20"/>
      </w:rPr>
      <w:t>AV5555DN-S-NL</w:t>
    </w:r>
    <w:r w:rsidR="000F5EB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   </w:t>
    </w:r>
    <w:r w:rsidR="008A58AA">
      <w:rPr>
        <w:rFonts w:ascii="Arial" w:hAnsi="Arial" w:cs="Arial"/>
        <w:sz w:val="20"/>
        <w:szCs w:val="20"/>
      </w:rPr>
      <w:t xml:space="preserve">Rev. </w:t>
    </w:r>
    <w:r w:rsidR="00D90FEB">
      <w:rPr>
        <w:rFonts w:ascii="Arial" w:hAnsi="Arial" w:cs="Arial"/>
        <w:sz w:val="20"/>
        <w:szCs w:val="20"/>
      </w:rPr>
      <w:t>12616</w:t>
    </w:r>
    <w:r w:rsidR="00021804" w:rsidRPr="00021804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4484FE5"/>
    <w:multiLevelType w:val="hybridMultilevel"/>
    <w:tmpl w:val="8AC8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0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502DBB"/>
    <w:multiLevelType w:val="hybridMultilevel"/>
    <w:tmpl w:val="8C22817E"/>
    <w:lvl w:ilvl="0" w:tplc="E78ECC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6679E"/>
    <w:multiLevelType w:val="hybridMultilevel"/>
    <w:tmpl w:val="8278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FB62CA3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0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4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7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3"/>
  </w:num>
  <w:num w:numId="3">
    <w:abstractNumId w:val="19"/>
  </w:num>
  <w:num w:numId="4">
    <w:abstractNumId w:val="21"/>
  </w:num>
  <w:num w:numId="5">
    <w:abstractNumId w:val="33"/>
  </w:num>
  <w:num w:numId="6">
    <w:abstractNumId w:val="5"/>
  </w:num>
  <w:num w:numId="7">
    <w:abstractNumId w:val="39"/>
  </w:num>
  <w:num w:numId="8">
    <w:abstractNumId w:val="9"/>
  </w:num>
  <w:num w:numId="9">
    <w:abstractNumId w:val="32"/>
  </w:num>
  <w:num w:numId="10">
    <w:abstractNumId w:val="17"/>
  </w:num>
  <w:num w:numId="11">
    <w:abstractNumId w:val="35"/>
  </w:num>
  <w:num w:numId="12">
    <w:abstractNumId w:val="48"/>
  </w:num>
  <w:num w:numId="13">
    <w:abstractNumId w:val="36"/>
  </w:num>
  <w:num w:numId="14">
    <w:abstractNumId w:val="18"/>
  </w:num>
  <w:num w:numId="15">
    <w:abstractNumId w:val="41"/>
  </w:num>
  <w:num w:numId="16">
    <w:abstractNumId w:val="14"/>
  </w:num>
  <w:num w:numId="17">
    <w:abstractNumId w:val="16"/>
  </w:num>
  <w:num w:numId="18">
    <w:abstractNumId w:val="0"/>
  </w:num>
  <w:num w:numId="19">
    <w:abstractNumId w:val="37"/>
  </w:num>
  <w:num w:numId="20">
    <w:abstractNumId w:val="45"/>
  </w:num>
  <w:num w:numId="21">
    <w:abstractNumId w:val="40"/>
  </w:num>
  <w:num w:numId="22">
    <w:abstractNumId w:val="12"/>
  </w:num>
  <w:num w:numId="23">
    <w:abstractNumId w:val="3"/>
  </w:num>
  <w:num w:numId="24">
    <w:abstractNumId w:val="42"/>
  </w:num>
  <w:num w:numId="25">
    <w:abstractNumId w:val="27"/>
  </w:num>
  <w:num w:numId="26">
    <w:abstractNumId w:val="2"/>
  </w:num>
  <w:num w:numId="27">
    <w:abstractNumId w:val="38"/>
  </w:num>
  <w:num w:numId="28">
    <w:abstractNumId w:val="44"/>
  </w:num>
  <w:num w:numId="29">
    <w:abstractNumId w:val="8"/>
  </w:num>
  <w:num w:numId="30">
    <w:abstractNumId w:val="47"/>
  </w:num>
  <w:num w:numId="31">
    <w:abstractNumId w:val="24"/>
  </w:num>
  <w:num w:numId="32">
    <w:abstractNumId w:val="25"/>
  </w:num>
  <w:num w:numId="33">
    <w:abstractNumId w:val="11"/>
  </w:num>
  <w:num w:numId="34">
    <w:abstractNumId w:val="34"/>
  </w:num>
  <w:num w:numId="35">
    <w:abstractNumId w:val="22"/>
  </w:num>
  <w:num w:numId="36">
    <w:abstractNumId w:val="6"/>
  </w:num>
  <w:num w:numId="37">
    <w:abstractNumId w:val="29"/>
  </w:num>
  <w:num w:numId="38">
    <w:abstractNumId w:val="20"/>
  </w:num>
  <w:num w:numId="39">
    <w:abstractNumId w:val="10"/>
  </w:num>
  <w:num w:numId="40">
    <w:abstractNumId w:val="28"/>
  </w:num>
  <w:num w:numId="41">
    <w:abstractNumId w:val="1"/>
  </w:num>
  <w:num w:numId="42">
    <w:abstractNumId w:val="4"/>
  </w:num>
  <w:num w:numId="43">
    <w:abstractNumId w:val="15"/>
  </w:num>
  <w:num w:numId="44">
    <w:abstractNumId w:val="43"/>
  </w:num>
  <w:num w:numId="45">
    <w:abstractNumId w:val="31"/>
  </w:num>
  <w:num w:numId="46">
    <w:abstractNumId w:val="47"/>
  </w:num>
  <w:num w:numId="47">
    <w:abstractNumId w:val="30"/>
  </w:num>
  <w:num w:numId="48">
    <w:abstractNumId w:val="23"/>
  </w:num>
  <w:num w:numId="49">
    <w:abstractNumId w:val="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25F75"/>
    <w:rsid w:val="00031419"/>
    <w:rsid w:val="0003210E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50"/>
    <w:rsid w:val="000A0ED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14E6B"/>
    <w:rsid w:val="00123A34"/>
    <w:rsid w:val="00124859"/>
    <w:rsid w:val="00124DE9"/>
    <w:rsid w:val="00130D01"/>
    <w:rsid w:val="001314FE"/>
    <w:rsid w:val="00133C15"/>
    <w:rsid w:val="0014771F"/>
    <w:rsid w:val="00147CEA"/>
    <w:rsid w:val="00153FA3"/>
    <w:rsid w:val="0015440B"/>
    <w:rsid w:val="00160E1B"/>
    <w:rsid w:val="00161CDB"/>
    <w:rsid w:val="00171FBC"/>
    <w:rsid w:val="001722C5"/>
    <w:rsid w:val="0017379F"/>
    <w:rsid w:val="00176E86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E5445"/>
    <w:rsid w:val="001F2EFF"/>
    <w:rsid w:val="001F6B94"/>
    <w:rsid w:val="001F7581"/>
    <w:rsid w:val="00200812"/>
    <w:rsid w:val="0020679A"/>
    <w:rsid w:val="00212B74"/>
    <w:rsid w:val="00215CD9"/>
    <w:rsid w:val="00220E75"/>
    <w:rsid w:val="00221F55"/>
    <w:rsid w:val="002220AC"/>
    <w:rsid w:val="00224153"/>
    <w:rsid w:val="002300F2"/>
    <w:rsid w:val="00230220"/>
    <w:rsid w:val="0023687D"/>
    <w:rsid w:val="00236E56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83B93"/>
    <w:rsid w:val="002841FF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3FD7"/>
    <w:rsid w:val="002F055E"/>
    <w:rsid w:val="002F0BE9"/>
    <w:rsid w:val="002F166A"/>
    <w:rsid w:val="00305994"/>
    <w:rsid w:val="00305CCF"/>
    <w:rsid w:val="003125CC"/>
    <w:rsid w:val="003138AC"/>
    <w:rsid w:val="00313AAB"/>
    <w:rsid w:val="00316021"/>
    <w:rsid w:val="00317067"/>
    <w:rsid w:val="00321D0D"/>
    <w:rsid w:val="00322BDE"/>
    <w:rsid w:val="00322D32"/>
    <w:rsid w:val="00326E1F"/>
    <w:rsid w:val="00332733"/>
    <w:rsid w:val="003332F2"/>
    <w:rsid w:val="00334F60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1AB9"/>
    <w:rsid w:val="003665DA"/>
    <w:rsid w:val="00371F4D"/>
    <w:rsid w:val="00373527"/>
    <w:rsid w:val="0037517B"/>
    <w:rsid w:val="00376D1A"/>
    <w:rsid w:val="00381FB5"/>
    <w:rsid w:val="00386C60"/>
    <w:rsid w:val="00393BFF"/>
    <w:rsid w:val="00395168"/>
    <w:rsid w:val="00395796"/>
    <w:rsid w:val="0039596E"/>
    <w:rsid w:val="00396F3A"/>
    <w:rsid w:val="003A53A3"/>
    <w:rsid w:val="003A5C92"/>
    <w:rsid w:val="003B263B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4629"/>
    <w:rsid w:val="003E5110"/>
    <w:rsid w:val="00402F8C"/>
    <w:rsid w:val="0040364E"/>
    <w:rsid w:val="00404623"/>
    <w:rsid w:val="00415DD5"/>
    <w:rsid w:val="00421005"/>
    <w:rsid w:val="0042546F"/>
    <w:rsid w:val="00427480"/>
    <w:rsid w:val="00435BDC"/>
    <w:rsid w:val="0043645B"/>
    <w:rsid w:val="00446AE6"/>
    <w:rsid w:val="00447D51"/>
    <w:rsid w:val="00453E2F"/>
    <w:rsid w:val="00455D0F"/>
    <w:rsid w:val="00462895"/>
    <w:rsid w:val="00463938"/>
    <w:rsid w:val="00477B89"/>
    <w:rsid w:val="00477FF8"/>
    <w:rsid w:val="004819A7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A4CE1"/>
    <w:rsid w:val="004C1C51"/>
    <w:rsid w:val="004C5E72"/>
    <w:rsid w:val="004C780D"/>
    <w:rsid w:val="004D01FD"/>
    <w:rsid w:val="004D1D6A"/>
    <w:rsid w:val="004D3091"/>
    <w:rsid w:val="004D4621"/>
    <w:rsid w:val="004D5562"/>
    <w:rsid w:val="004E5346"/>
    <w:rsid w:val="004F0C67"/>
    <w:rsid w:val="004F4F51"/>
    <w:rsid w:val="005022CB"/>
    <w:rsid w:val="005060C4"/>
    <w:rsid w:val="005077B5"/>
    <w:rsid w:val="00512E91"/>
    <w:rsid w:val="00515AB2"/>
    <w:rsid w:val="005200D5"/>
    <w:rsid w:val="00527304"/>
    <w:rsid w:val="0053124F"/>
    <w:rsid w:val="005327BA"/>
    <w:rsid w:val="0053322F"/>
    <w:rsid w:val="005403E8"/>
    <w:rsid w:val="005517B3"/>
    <w:rsid w:val="00551B5E"/>
    <w:rsid w:val="0055352A"/>
    <w:rsid w:val="00563524"/>
    <w:rsid w:val="00563E4D"/>
    <w:rsid w:val="00571F27"/>
    <w:rsid w:val="00573FF4"/>
    <w:rsid w:val="0058019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6A9F"/>
    <w:rsid w:val="005C78C2"/>
    <w:rsid w:val="005D4595"/>
    <w:rsid w:val="005E62B7"/>
    <w:rsid w:val="005F05E9"/>
    <w:rsid w:val="005F140C"/>
    <w:rsid w:val="005F49A0"/>
    <w:rsid w:val="005F4D4F"/>
    <w:rsid w:val="005F67C5"/>
    <w:rsid w:val="0060114D"/>
    <w:rsid w:val="00602086"/>
    <w:rsid w:val="006070C6"/>
    <w:rsid w:val="006219E3"/>
    <w:rsid w:val="00623451"/>
    <w:rsid w:val="006246FF"/>
    <w:rsid w:val="006254E8"/>
    <w:rsid w:val="00625D39"/>
    <w:rsid w:val="00632BF2"/>
    <w:rsid w:val="00634873"/>
    <w:rsid w:val="006459B9"/>
    <w:rsid w:val="00646692"/>
    <w:rsid w:val="00646F01"/>
    <w:rsid w:val="006527D9"/>
    <w:rsid w:val="00660611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840BD"/>
    <w:rsid w:val="00692251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5A71"/>
    <w:rsid w:val="006F66DA"/>
    <w:rsid w:val="006F6AD6"/>
    <w:rsid w:val="00711D37"/>
    <w:rsid w:val="00714567"/>
    <w:rsid w:val="007145C2"/>
    <w:rsid w:val="00716B2E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45264"/>
    <w:rsid w:val="0075153D"/>
    <w:rsid w:val="00751699"/>
    <w:rsid w:val="007518D1"/>
    <w:rsid w:val="00751F19"/>
    <w:rsid w:val="0075512C"/>
    <w:rsid w:val="007631B8"/>
    <w:rsid w:val="007645BE"/>
    <w:rsid w:val="007720D5"/>
    <w:rsid w:val="0077527E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72F9"/>
    <w:rsid w:val="007B0617"/>
    <w:rsid w:val="007B0D77"/>
    <w:rsid w:val="007B69F0"/>
    <w:rsid w:val="007B7A58"/>
    <w:rsid w:val="007C0ADE"/>
    <w:rsid w:val="007C3F90"/>
    <w:rsid w:val="007D28C9"/>
    <w:rsid w:val="007D2DBE"/>
    <w:rsid w:val="007D4E0C"/>
    <w:rsid w:val="007D601C"/>
    <w:rsid w:val="007D693E"/>
    <w:rsid w:val="007E3F43"/>
    <w:rsid w:val="007E66A3"/>
    <w:rsid w:val="007F1342"/>
    <w:rsid w:val="007F5914"/>
    <w:rsid w:val="007F62FE"/>
    <w:rsid w:val="007F7881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58AA"/>
    <w:rsid w:val="008A72B5"/>
    <w:rsid w:val="008B5683"/>
    <w:rsid w:val="008C7B84"/>
    <w:rsid w:val="008D0B05"/>
    <w:rsid w:val="008D26BE"/>
    <w:rsid w:val="008D48D6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05F04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260"/>
    <w:rsid w:val="00965C1B"/>
    <w:rsid w:val="0096728D"/>
    <w:rsid w:val="00975F6E"/>
    <w:rsid w:val="00976185"/>
    <w:rsid w:val="009914D4"/>
    <w:rsid w:val="0099563C"/>
    <w:rsid w:val="009A30EA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A032F4"/>
    <w:rsid w:val="00A063AD"/>
    <w:rsid w:val="00A07489"/>
    <w:rsid w:val="00A11A1B"/>
    <w:rsid w:val="00A13062"/>
    <w:rsid w:val="00A17C78"/>
    <w:rsid w:val="00A21E05"/>
    <w:rsid w:val="00A23C40"/>
    <w:rsid w:val="00A24564"/>
    <w:rsid w:val="00A25131"/>
    <w:rsid w:val="00A308A8"/>
    <w:rsid w:val="00A310D3"/>
    <w:rsid w:val="00A31123"/>
    <w:rsid w:val="00A37F16"/>
    <w:rsid w:val="00A46563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67B1"/>
    <w:rsid w:val="00A96992"/>
    <w:rsid w:val="00A96D4F"/>
    <w:rsid w:val="00AA4CCC"/>
    <w:rsid w:val="00AB19A7"/>
    <w:rsid w:val="00AB3133"/>
    <w:rsid w:val="00AB3FEA"/>
    <w:rsid w:val="00AB62A9"/>
    <w:rsid w:val="00AC1A79"/>
    <w:rsid w:val="00AC4413"/>
    <w:rsid w:val="00AC6006"/>
    <w:rsid w:val="00AC791B"/>
    <w:rsid w:val="00AD12AD"/>
    <w:rsid w:val="00AD23C8"/>
    <w:rsid w:val="00AD31D9"/>
    <w:rsid w:val="00AD56C6"/>
    <w:rsid w:val="00AD665B"/>
    <w:rsid w:val="00AD7907"/>
    <w:rsid w:val="00AF23D9"/>
    <w:rsid w:val="00AF5B30"/>
    <w:rsid w:val="00AF6374"/>
    <w:rsid w:val="00AF6514"/>
    <w:rsid w:val="00AF7076"/>
    <w:rsid w:val="00B01041"/>
    <w:rsid w:val="00B0486C"/>
    <w:rsid w:val="00B140F7"/>
    <w:rsid w:val="00B16AE3"/>
    <w:rsid w:val="00B20444"/>
    <w:rsid w:val="00B20C46"/>
    <w:rsid w:val="00B23091"/>
    <w:rsid w:val="00B239F1"/>
    <w:rsid w:val="00B24203"/>
    <w:rsid w:val="00B3093C"/>
    <w:rsid w:val="00B3503C"/>
    <w:rsid w:val="00B37928"/>
    <w:rsid w:val="00B4193B"/>
    <w:rsid w:val="00B44017"/>
    <w:rsid w:val="00B50191"/>
    <w:rsid w:val="00B505C0"/>
    <w:rsid w:val="00B52E48"/>
    <w:rsid w:val="00B551A1"/>
    <w:rsid w:val="00B55D31"/>
    <w:rsid w:val="00B57331"/>
    <w:rsid w:val="00B609C9"/>
    <w:rsid w:val="00B62F93"/>
    <w:rsid w:val="00B671BF"/>
    <w:rsid w:val="00B710E0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48B6"/>
    <w:rsid w:val="00BD7844"/>
    <w:rsid w:val="00BE32D3"/>
    <w:rsid w:val="00BE4B35"/>
    <w:rsid w:val="00BF0C31"/>
    <w:rsid w:val="00BF2445"/>
    <w:rsid w:val="00BF3F29"/>
    <w:rsid w:val="00C00590"/>
    <w:rsid w:val="00C01620"/>
    <w:rsid w:val="00C0235A"/>
    <w:rsid w:val="00C02797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4883"/>
    <w:rsid w:val="00C4630A"/>
    <w:rsid w:val="00C46492"/>
    <w:rsid w:val="00C542DD"/>
    <w:rsid w:val="00C624FD"/>
    <w:rsid w:val="00C64983"/>
    <w:rsid w:val="00C7103E"/>
    <w:rsid w:val="00C71751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454A"/>
    <w:rsid w:val="00D417AC"/>
    <w:rsid w:val="00D47692"/>
    <w:rsid w:val="00D50B16"/>
    <w:rsid w:val="00D6400C"/>
    <w:rsid w:val="00D640FC"/>
    <w:rsid w:val="00D65923"/>
    <w:rsid w:val="00D66DA6"/>
    <w:rsid w:val="00D70A58"/>
    <w:rsid w:val="00D71C88"/>
    <w:rsid w:val="00D74C17"/>
    <w:rsid w:val="00D7556A"/>
    <w:rsid w:val="00D76920"/>
    <w:rsid w:val="00D85A32"/>
    <w:rsid w:val="00D86F4E"/>
    <w:rsid w:val="00D90387"/>
    <w:rsid w:val="00D90FEB"/>
    <w:rsid w:val="00D912D6"/>
    <w:rsid w:val="00D93604"/>
    <w:rsid w:val="00DA34DE"/>
    <w:rsid w:val="00DA55B5"/>
    <w:rsid w:val="00DA7E15"/>
    <w:rsid w:val="00DB1792"/>
    <w:rsid w:val="00DB3D41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33C3"/>
    <w:rsid w:val="00E178C9"/>
    <w:rsid w:val="00E22921"/>
    <w:rsid w:val="00E2321A"/>
    <w:rsid w:val="00E23603"/>
    <w:rsid w:val="00E246D3"/>
    <w:rsid w:val="00E320F4"/>
    <w:rsid w:val="00E4120D"/>
    <w:rsid w:val="00E4347F"/>
    <w:rsid w:val="00E44651"/>
    <w:rsid w:val="00E4544B"/>
    <w:rsid w:val="00E5385C"/>
    <w:rsid w:val="00E600CA"/>
    <w:rsid w:val="00E6365A"/>
    <w:rsid w:val="00E66C91"/>
    <w:rsid w:val="00E72C16"/>
    <w:rsid w:val="00E7340C"/>
    <w:rsid w:val="00E737A9"/>
    <w:rsid w:val="00E75BEF"/>
    <w:rsid w:val="00E845FC"/>
    <w:rsid w:val="00E84BB8"/>
    <w:rsid w:val="00E90154"/>
    <w:rsid w:val="00E96025"/>
    <w:rsid w:val="00EA2695"/>
    <w:rsid w:val="00EA41F3"/>
    <w:rsid w:val="00EA4F80"/>
    <w:rsid w:val="00EB0D6C"/>
    <w:rsid w:val="00EB12E2"/>
    <w:rsid w:val="00EB2FA6"/>
    <w:rsid w:val="00EC3459"/>
    <w:rsid w:val="00EC5FBA"/>
    <w:rsid w:val="00ED1358"/>
    <w:rsid w:val="00ED1D7F"/>
    <w:rsid w:val="00ED3A4A"/>
    <w:rsid w:val="00EE0206"/>
    <w:rsid w:val="00EE0A0D"/>
    <w:rsid w:val="00EE1B4C"/>
    <w:rsid w:val="00EE3095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467D1"/>
    <w:rsid w:val="00F5400E"/>
    <w:rsid w:val="00F54E5B"/>
    <w:rsid w:val="00F6293C"/>
    <w:rsid w:val="00F62CFD"/>
    <w:rsid w:val="00F63BEC"/>
    <w:rsid w:val="00F6551A"/>
    <w:rsid w:val="00F66CD1"/>
    <w:rsid w:val="00F70487"/>
    <w:rsid w:val="00F70885"/>
    <w:rsid w:val="00F7163A"/>
    <w:rsid w:val="00F718BE"/>
    <w:rsid w:val="00F751BA"/>
    <w:rsid w:val="00F822A5"/>
    <w:rsid w:val="00F82CAB"/>
    <w:rsid w:val="00F9291E"/>
    <w:rsid w:val="00F93126"/>
    <w:rsid w:val="00F93D8A"/>
    <w:rsid w:val="00F9715A"/>
    <w:rsid w:val="00F97878"/>
    <w:rsid w:val="00FA1615"/>
    <w:rsid w:val="00FA3AF3"/>
    <w:rsid w:val="00FA597D"/>
    <w:rsid w:val="00FB0171"/>
    <w:rsid w:val="00FB6249"/>
    <w:rsid w:val="00FB6C31"/>
    <w:rsid w:val="00FB6E17"/>
    <w:rsid w:val="00FC4880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589C5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sinet.org/masterformat" TargetMode="External"/><Relationship Id="rId20" Type="http://schemas.openxmlformats.org/officeDocument/2006/relationships/hyperlink" Target="http://www.megapixelvideo.com" TargetMode="External"/><Relationship Id="rId21" Type="http://schemas.openxmlformats.org/officeDocument/2006/relationships/hyperlink" Target="mailto:info@arecontvision.com" TargetMode="External"/><Relationship Id="rId22" Type="http://schemas.openxmlformats.org/officeDocument/2006/relationships/hyperlink" Target="http://www.megapixelvideo.com" TargetMode="External"/><Relationship Id="rId23" Type="http://schemas.openxmlformats.org/officeDocument/2006/relationships/hyperlink" Target="mailto:info@arecontvision.com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cid:image001.jpg@01D0AA9D.B0C37010" TargetMode="External"/><Relationship Id="rId13" Type="http://schemas.openxmlformats.org/officeDocument/2006/relationships/hyperlink" Target="http://www.arecontvision.com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30.png"/><Relationship Id="rId16" Type="http://schemas.openxmlformats.org/officeDocument/2006/relationships/hyperlink" Target="http://www.megapixelvideo.com" TargetMode="External"/><Relationship Id="rId17" Type="http://schemas.openxmlformats.org/officeDocument/2006/relationships/hyperlink" Target="mailto:info@arecontvision.com" TargetMode="External"/><Relationship Id="rId18" Type="http://schemas.openxmlformats.org/officeDocument/2006/relationships/hyperlink" Target="http://www.megapixelvideo.com" TargetMode="External"/><Relationship Id="rId19" Type="http://schemas.openxmlformats.org/officeDocument/2006/relationships/hyperlink" Target="mailto:info@arecontvision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D48EF-F9BB-534B-845C-24EBD51A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1482</Words>
  <Characters>8448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9911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Jennifer Hackenburg</cp:lastModifiedBy>
  <cp:revision>11</cp:revision>
  <cp:lastPrinted>2013-10-15T23:26:00Z</cp:lastPrinted>
  <dcterms:created xsi:type="dcterms:W3CDTF">2015-08-31T17:40:00Z</dcterms:created>
  <dcterms:modified xsi:type="dcterms:W3CDTF">2016-01-28T15:35:00Z</dcterms:modified>
</cp:coreProperties>
</file>